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E1549" w14:textId="77777777" w:rsidR="00157BC1" w:rsidRPr="00072431" w:rsidRDefault="00157BC1" w:rsidP="00157BC1">
      <w:pPr>
        <w:ind w:left="5670" w:right="-426"/>
        <w:rPr>
          <w:b/>
        </w:rPr>
      </w:pPr>
      <w:r w:rsidRPr="00072431">
        <w:rPr>
          <w:b/>
        </w:rPr>
        <w:t>УТВЕРЖДАЮ</w:t>
      </w:r>
    </w:p>
    <w:p w14:paraId="255E07FC" w14:textId="77777777" w:rsidR="004D7AE1" w:rsidRDefault="004D7AE1" w:rsidP="00157BC1">
      <w:pPr>
        <w:ind w:left="5670" w:right="-426"/>
        <w:rPr>
          <w:b/>
        </w:rPr>
      </w:pPr>
      <w:r>
        <w:rPr>
          <w:b/>
        </w:rPr>
        <w:t>Первый з</w:t>
      </w:r>
      <w:r w:rsidR="00157BC1" w:rsidRPr="00D500BF">
        <w:rPr>
          <w:b/>
        </w:rPr>
        <w:t xml:space="preserve">аместитель </w:t>
      </w:r>
    </w:p>
    <w:p w14:paraId="7BE37E89" w14:textId="14D9D5D8" w:rsidR="00157BC1" w:rsidRPr="00D500BF" w:rsidRDefault="00157BC1" w:rsidP="00157BC1">
      <w:pPr>
        <w:ind w:left="5670" w:right="-426"/>
        <w:rPr>
          <w:b/>
        </w:rPr>
      </w:pPr>
      <w:r w:rsidRPr="00D500BF">
        <w:rPr>
          <w:b/>
        </w:rPr>
        <w:t>Главы города</w:t>
      </w:r>
      <w:bookmarkStart w:id="0" w:name="_GoBack"/>
      <w:bookmarkEnd w:id="0"/>
      <w:r w:rsidRPr="00D500BF">
        <w:rPr>
          <w:b/>
        </w:rPr>
        <w:t xml:space="preserve"> </w:t>
      </w:r>
    </w:p>
    <w:p w14:paraId="2DB78811" w14:textId="5A59CA85" w:rsidR="00157BC1" w:rsidRPr="00072431" w:rsidRDefault="00157BC1" w:rsidP="00157BC1">
      <w:pPr>
        <w:ind w:left="5670" w:right="-426"/>
        <w:rPr>
          <w:b/>
        </w:rPr>
      </w:pPr>
      <w:r w:rsidRPr="00072431">
        <w:rPr>
          <w:b/>
        </w:rPr>
        <w:t xml:space="preserve">_____________ </w:t>
      </w:r>
      <w:r w:rsidR="004D7AE1">
        <w:rPr>
          <w:b/>
        </w:rPr>
        <w:t>Я.С. Зубова</w:t>
      </w:r>
    </w:p>
    <w:p w14:paraId="74EBB210" w14:textId="77777777" w:rsidR="00157BC1" w:rsidRPr="00072431" w:rsidRDefault="00157BC1" w:rsidP="00157BC1">
      <w:pPr>
        <w:ind w:left="5670" w:right="-426"/>
        <w:rPr>
          <w:b/>
        </w:rPr>
      </w:pPr>
      <w:r w:rsidRPr="00072431">
        <w:rPr>
          <w:b/>
        </w:rPr>
        <w:t>«____»____________202</w:t>
      </w:r>
      <w:r>
        <w:rPr>
          <w:b/>
        </w:rPr>
        <w:t>1</w:t>
      </w:r>
      <w:r w:rsidRPr="00072431">
        <w:rPr>
          <w:b/>
        </w:rPr>
        <w:t xml:space="preserve"> г.</w:t>
      </w:r>
    </w:p>
    <w:p w14:paraId="111B115E" w14:textId="77777777" w:rsidR="002B67EA" w:rsidRPr="00072431" w:rsidRDefault="002B67EA" w:rsidP="002B67EA">
      <w:pPr>
        <w:jc w:val="center"/>
        <w:rPr>
          <w:b/>
        </w:rPr>
      </w:pPr>
    </w:p>
    <w:p w14:paraId="5675F8DF" w14:textId="77777777" w:rsidR="002B67EA" w:rsidRPr="00CA7ABA" w:rsidRDefault="002B67EA" w:rsidP="002B67EA">
      <w:pPr>
        <w:jc w:val="center"/>
        <w:rPr>
          <w:b/>
          <w:sz w:val="28"/>
          <w:szCs w:val="28"/>
        </w:rPr>
      </w:pPr>
      <w:r w:rsidRPr="00CA7ABA">
        <w:rPr>
          <w:b/>
          <w:sz w:val="28"/>
          <w:szCs w:val="28"/>
        </w:rPr>
        <w:t xml:space="preserve">План </w:t>
      </w:r>
    </w:p>
    <w:p w14:paraId="06D965EC" w14:textId="77777777" w:rsidR="002B67EA" w:rsidRPr="00CA7ABA" w:rsidRDefault="002B67EA" w:rsidP="002B67EA">
      <w:pPr>
        <w:jc w:val="center"/>
        <w:rPr>
          <w:b/>
          <w:sz w:val="28"/>
          <w:szCs w:val="28"/>
        </w:rPr>
      </w:pPr>
      <w:r w:rsidRPr="00CA7ABA">
        <w:rPr>
          <w:b/>
          <w:sz w:val="28"/>
          <w:szCs w:val="28"/>
        </w:rPr>
        <w:t xml:space="preserve">работы </w:t>
      </w:r>
      <w:r w:rsidR="00CF36EE" w:rsidRPr="00CA7ABA">
        <w:rPr>
          <w:b/>
          <w:sz w:val="28"/>
          <w:szCs w:val="28"/>
        </w:rPr>
        <w:t>департамента</w:t>
      </w:r>
      <w:r w:rsidRPr="00CA7ABA">
        <w:rPr>
          <w:b/>
          <w:sz w:val="28"/>
          <w:szCs w:val="28"/>
        </w:rPr>
        <w:t xml:space="preserve"> по образованию </w:t>
      </w:r>
    </w:p>
    <w:p w14:paraId="5D27B938" w14:textId="77777777" w:rsidR="00043E59" w:rsidRPr="00CA7ABA" w:rsidRDefault="00043E59" w:rsidP="00043E59">
      <w:pPr>
        <w:jc w:val="center"/>
        <w:rPr>
          <w:b/>
          <w:sz w:val="28"/>
          <w:szCs w:val="28"/>
          <w:u w:val="single"/>
        </w:rPr>
      </w:pPr>
      <w:r w:rsidRPr="00CA7ABA">
        <w:rPr>
          <w:b/>
          <w:sz w:val="28"/>
          <w:szCs w:val="28"/>
          <w:u w:val="single"/>
        </w:rPr>
        <w:t xml:space="preserve">на </w:t>
      </w:r>
      <w:r w:rsidR="000C0EF3">
        <w:rPr>
          <w:b/>
          <w:sz w:val="28"/>
          <w:szCs w:val="28"/>
          <w:u w:val="single"/>
        </w:rPr>
        <w:t>июнь</w:t>
      </w:r>
      <w:r w:rsidRPr="00CA7ABA">
        <w:rPr>
          <w:b/>
          <w:sz w:val="28"/>
          <w:szCs w:val="28"/>
          <w:u w:val="single"/>
        </w:rPr>
        <w:t xml:space="preserve"> 2021 года</w:t>
      </w:r>
    </w:p>
    <w:p w14:paraId="17B64465" w14:textId="77777777" w:rsidR="00D92065" w:rsidRPr="00D92065" w:rsidRDefault="00D92065" w:rsidP="00D92065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17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53"/>
        <w:gridCol w:w="14"/>
        <w:gridCol w:w="1946"/>
        <w:gridCol w:w="1984"/>
        <w:gridCol w:w="6661"/>
        <w:gridCol w:w="26"/>
        <w:gridCol w:w="224"/>
        <w:gridCol w:w="26"/>
      </w:tblGrid>
      <w:tr w:rsidR="00C94D93" w:rsidRPr="000C0EF3" w14:paraId="3C135C6E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9E53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 xml:space="preserve">№ </w:t>
            </w:r>
            <w:proofErr w:type="gramStart"/>
            <w:r w:rsidRPr="000C0EF3">
              <w:rPr>
                <w:b/>
                <w:color w:val="000000" w:themeColor="text1"/>
              </w:rPr>
              <w:t>п</w:t>
            </w:r>
            <w:proofErr w:type="gramEnd"/>
            <w:r w:rsidRPr="000C0EF3">
              <w:rPr>
                <w:b/>
                <w:color w:val="000000" w:themeColor="text1"/>
              </w:rPr>
              <w:t>/п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A282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0C3A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CCFC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>Ответственные</w:t>
            </w:r>
          </w:p>
          <w:p w14:paraId="54C8CE11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>за подготовку</w:t>
            </w:r>
          </w:p>
          <w:p w14:paraId="369638F2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>и проведение</w:t>
            </w:r>
          </w:p>
        </w:tc>
      </w:tr>
      <w:tr w:rsidR="00C94D93" w:rsidRPr="000C0EF3" w14:paraId="6612AF5D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AA7F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>Организационные мероприятия с участием Главы города</w:t>
            </w:r>
          </w:p>
        </w:tc>
      </w:tr>
      <w:tr w:rsidR="00C94D93" w:rsidRPr="000C0EF3" w14:paraId="7A20D02E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112" w14:textId="7611DF44" w:rsidR="00C94D93" w:rsidRPr="000C0EF3" w:rsidRDefault="004447DC" w:rsidP="005B35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94D93" w:rsidRPr="000C0EF3">
              <w:rPr>
                <w:color w:val="000000" w:themeColor="text1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064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  <w:lang w:eastAsia="en-US"/>
              </w:rPr>
              <w:t>Посадка деревьев «Сквер выпускников».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6E" w14:textId="77777777" w:rsidR="00C94D93" w:rsidRPr="005D0224" w:rsidRDefault="00C94D93" w:rsidP="005B35BD">
            <w:pPr>
              <w:jc w:val="center"/>
              <w:rPr>
                <w:color w:val="000000" w:themeColor="text1"/>
              </w:rPr>
            </w:pPr>
            <w:r w:rsidRPr="005D0224">
              <w:rPr>
                <w:color w:val="000000" w:themeColor="text1"/>
              </w:rPr>
              <w:t>16.06.2021</w:t>
            </w:r>
          </w:p>
          <w:p w14:paraId="2ADF0428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5D0224">
              <w:rPr>
                <w:color w:val="000000" w:themeColor="text1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3A2A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Н.В. Белышева</w:t>
            </w:r>
          </w:p>
          <w:p w14:paraId="0557299D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Н.Г. Загваздина</w:t>
            </w:r>
          </w:p>
          <w:p w14:paraId="7BE42307" w14:textId="77777777" w:rsidR="00C94D93" w:rsidRPr="000C0EF3" w:rsidRDefault="00C94D93" w:rsidP="005B35BD">
            <w:pPr>
              <w:rPr>
                <w:color w:val="000000" w:themeColor="text1"/>
              </w:rPr>
            </w:pPr>
          </w:p>
        </w:tc>
      </w:tr>
      <w:tr w:rsidR="00C94D93" w:rsidRPr="000C0EF3" w14:paraId="323ECAA3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72AA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>Вопросы для рассмотрения Главой города</w:t>
            </w:r>
          </w:p>
        </w:tc>
      </w:tr>
      <w:tr w:rsidR="00C94D93" w:rsidRPr="000C0EF3" w14:paraId="612D5CDD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91C1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57FB" w14:textId="77777777" w:rsidR="00C94D93" w:rsidRPr="000C0EF3" w:rsidRDefault="00C94D93" w:rsidP="005B35BD">
            <w:pPr>
              <w:rPr>
                <w:bCs/>
                <w:color w:val="000000" w:themeColor="text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AE0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09D1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</w:p>
        </w:tc>
      </w:tr>
      <w:tr w:rsidR="00C94D93" w:rsidRPr="000C0EF3" w14:paraId="40147823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53F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>Организационные мероприятия с участием Первого заместителя Главы города</w:t>
            </w:r>
          </w:p>
        </w:tc>
      </w:tr>
      <w:tr w:rsidR="00C94D93" w:rsidRPr="000C0EF3" w14:paraId="31159276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8DC" w14:textId="71824B56" w:rsidR="00C94D93" w:rsidRPr="000C0EF3" w:rsidRDefault="00B573D5" w:rsidP="005B35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94D93" w:rsidRPr="000C0EF3">
              <w:rPr>
                <w:color w:val="000000" w:themeColor="text1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5F1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Посадка деревьев «Сквер выпускников».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D54" w14:textId="77777777" w:rsidR="00C94D93" w:rsidRPr="005D0224" w:rsidRDefault="00C94D93" w:rsidP="005B35BD">
            <w:pPr>
              <w:jc w:val="center"/>
              <w:rPr>
                <w:color w:val="000000" w:themeColor="text1"/>
              </w:rPr>
            </w:pPr>
            <w:r w:rsidRPr="005D0224">
              <w:rPr>
                <w:color w:val="000000" w:themeColor="text1"/>
              </w:rPr>
              <w:t>16.06.2021</w:t>
            </w:r>
          </w:p>
          <w:p w14:paraId="5754663E" w14:textId="77777777" w:rsidR="00C94D93" w:rsidRPr="000C0EF3" w:rsidRDefault="00C94D93" w:rsidP="005B35BD">
            <w:pPr>
              <w:jc w:val="center"/>
              <w:rPr>
                <w:color w:val="000000" w:themeColor="text1"/>
                <w:lang w:eastAsia="en-US"/>
              </w:rPr>
            </w:pPr>
            <w:r w:rsidRPr="005D0224">
              <w:rPr>
                <w:color w:val="000000" w:themeColor="text1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37C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Н.В. Белышева</w:t>
            </w:r>
          </w:p>
          <w:p w14:paraId="363B0985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Н.Г. Загваздина</w:t>
            </w:r>
          </w:p>
          <w:p w14:paraId="11E8F542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О.В. Столбикова</w:t>
            </w:r>
          </w:p>
        </w:tc>
      </w:tr>
      <w:tr w:rsidR="00C94D93" w:rsidRPr="000C0EF3" w14:paraId="1D325FE2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629" w14:textId="77777777" w:rsidR="00C94D93" w:rsidRPr="000C0EF3" w:rsidRDefault="00C94D93" w:rsidP="005B35BD">
            <w:pPr>
              <w:jc w:val="center"/>
              <w:rPr>
                <w:color w:val="FF000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CB3" w14:textId="77777777" w:rsidR="00C94D93" w:rsidRPr="000C0EF3" w:rsidRDefault="00C94D93" w:rsidP="005B35BD">
            <w:pPr>
              <w:rPr>
                <w:color w:val="FF000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5A5" w14:textId="77777777" w:rsidR="00C94D93" w:rsidRPr="000C0EF3" w:rsidRDefault="00C94D93" w:rsidP="005B35BD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3E1" w14:textId="77777777" w:rsidR="00C94D93" w:rsidRPr="000C0EF3" w:rsidRDefault="00C94D93" w:rsidP="005B35BD">
            <w:pPr>
              <w:rPr>
                <w:color w:val="FF0000"/>
              </w:rPr>
            </w:pPr>
          </w:p>
        </w:tc>
      </w:tr>
      <w:tr w:rsidR="00C94D93" w:rsidRPr="000C0EF3" w14:paraId="63E130D0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1F5E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>Вопросы для рассмотрения Первым заместителем Главы города</w:t>
            </w:r>
          </w:p>
        </w:tc>
      </w:tr>
      <w:tr w:rsidR="00C94D93" w:rsidRPr="000C0EF3" w14:paraId="4B4FD4D3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8955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5FB1" w14:textId="77777777" w:rsidR="00C94D93" w:rsidRPr="000C0EF3" w:rsidRDefault="00C94D93" w:rsidP="005B35BD">
            <w:pPr>
              <w:jc w:val="both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О профилактике детской безнадзорности и правонарушений несовершеннолетних.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CCA9" w14:textId="77777777" w:rsidR="00C94D93" w:rsidRPr="00775EA7" w:rsidRDefault="00C94D93" w:rsidP="005B35BD">
            <w:pPr>
              <w:jc w:val="center"/>
              <w:rPr>
                <w:color w:val="000000" w:themeColor="text1"/>
              </w:rPr>
            </w:pPr>
            <w:r w:rsidRPr="00775EA7">
              <w:rPr>
                <w:color w:val="000000" w:themeColor="text1"/>
              </w:rPr>
              <w:t>24.06.2021</w:t>
            </w:r>
          </w:p>
          <w:p w14:paraId="1C9A548D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775EA7">
              <w:rPr>
                <w:color w:val="000000" w:themeColor="text1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77F1" w14:textId="77777777" w:rsidR="00C94D93" w:rsidRPr="00775EA7" w:rsidRDefault="00C94D93" w:rsidP="005B35BD">
            <w:pPr>
              <w:rPr>
                <w:color w:val="000000" w:themeColor="text1"/>
              </w:rPr>
            </w:pPr>
            <w:r w:rsidRPr="00775EA7">
              <w:rPr>
                <w:color w:val="000000" w:themeColor="text1"/>
              </w:rPr>
              <w:t>Н.Г. Загваздина</w:t>
            </w:r>
          </w:p>
          <w:p w14:paraId="11C846C6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Л.В. Ушакова</w:t>
            </w:r>
          </w:p>
        </w:tc>
      </w:tr>
      <w:tr w:rsidR="00C94D93" w:rsidRPr="000C0EF3" w14:paraId="0D9F90D2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3A6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EB5" w14:textId="77777777" w:rsidR="00C94D93" w:rsidRPr="000C0EF3" w:rsidRDefault="00C94D93" w:rsidP="005B35BD">
            <w:pPr>
              <w:jc w:val="both"/>
              <w:rPr>
                <w:color w:val="000000" w:themeColor="text1"/>
              </w:rPr>
            </w:pPr>
            <w:r w:rsidRPr="008D7C2C">
              <w:t>О подготовке образовательных организаций к новому учебному году.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2B5" w14:textId="77777777" w:rsidR="00C94D93" w:rsidRDefault="00C94D93" w:rsidP="005B35BD">
            <w:pPr>
              <w:jc w:val="center"/>
            </w:pPr>
            <w:r>
              <w:t>07.06.2021</w:t>
            </w:r>
          </w:p>
          <w:p w14:paraId="69532222" w14:textId="77777777" w:rsidR="00C94D93" w:rsidRPr="000C0EF3" w:rsidRDefault="00C94D93" w:rsidP="005B35BD">
            <w:pPr>
              <w:jc w:val="center"/>
              <w:rPr>
                <w:bCs/>
                <w:color w:val="000000" w:themeColor="text1"/>
              </w:rPr>
            </w:pPr>
            <w: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E06" w14:textId="77777777" w:rsidR="00C94D93" w:rsidRPr="00775EA7" w:rsidRDefault="00C94D93" w:rsidP="005B35BD">
            <w:pPr>
              <w:rPr>
                <w:color w:val="000000" w:themeColor="text1"/>
              </w:rPr>
            </w:pPr>
            <w:r w:rsidRPr="00775EA7">
              <w:rPr>
                <w:color w:val="000000" w:themeColor="text1"/>
              </w:rPr>
              <w:t>Н.В. Белышева</w:t>
            </w:r>
          </w:p>
          <w:p w14:paraId="0D90E6B2" w14:textId="77777777" w:rsidR="00C94D93" w:rsidRPr="00775EA7" w:rsidRDefault="00C94D93" w:rsidP="005B35BD">
            <w:pPr>
              <w:rPr>
                <w:color w:val="000000" w:themeColor="text1"/>
              </w:rPr>
            </w:pPr>
            <w:r w:rsidRPr="00775EA7">
              <w:rPr>
                <w:color w:val="000000" w:themeColor="text1"/>
              </w:rPr>
              <w:t>Н.Г. Загваздина</w:t>
            </w:r>
          </w:p>
          <w:p w14:paraId="0AEEFE54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775EA7">
              <w:rPr>
                <w:color w:val="000000" w:themeColor="text1"/>
              </w:rPr>
              <w:t>С.А. Загваздин</w:t>
            </w:r>
          </w:p>
        </w:tc>
      </w:tr>
      <w:tr w:rsidR="00C94D93" w:rsidRPr="000C0EF3" w14:paraId="76F3AE19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7386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 xml:space="preserve">Вопросы для рассмотрения на коллегии Администрации города Тобольска </w:t>
            </w:r>
          </w:p>
        </w:tc>
      </w:tr>
      <w:tr w:rsidR="00C94D93" w:rsidRPr="000C0EF3" w14:paraId="0DB5877E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DCA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034" w14:textId="77777777" w:rsidR="00C94D93" w:rsidRPr="000C0EF3" w:rsidRDefault="00C94D93" w:rsidP="005B35BD">
            <w:pPr>
              <w:jc w:val="both"/>
              <w:rPr>
                <w:bCs/>
                <w:color w:val="000000" w:themeColor="text1"/>
              </w:rPr>
            </w:pPr>
            <w:r w:rsidRPr="000C0EF3">
              <w:rPr>
                <w:color w:val="000000" w:themeColor="text1"/>
              </w:rPr>
              <w:t xml:space="preserve">О подготовке образовательных организаций к новому учебному году.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B12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775EA7">
              <w:rPr>
                <w:color w:val="000000" w:themeColor="text1"/>
              </w:rPr>
              <w:t>14.06.2021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50C" w14:textId="77777777" w:rsidR="00C94D9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Н.В. Белышева</w:t>
            </w:r>
            <w:r w:rsidRPr="000C0EF3">
              <w:rPr>
                <w:color w:val="000000" w:themeColor="text1"/>
              </w:rPr>
              <w:br/>
              <w:t>Н.Г. Загваздина</w:t>
            </w:r>
            <w:r w:rsidRPr="000C0EF3">
              <w:rPr>
                <w:color w:val="000000" w:themeColor="text1"/>
              </w:rPr>
              <w:br/>
              <w:t>И.Н. Чечин</w:t>
            </w:r>
          </w:p>
          <w:p w14:paraId="148A0383" w14:textId="3E53AF1B" w:rsidR="001C7C55" w:rsidRPr="000C0EF3" w:rsidRDefault="001C7C55" w:rsidP="005B35BD">
            <w:pPr>
              <w:rPr>
                <w:color w:val="000000" w:themeColor="text1"/>
              </w:rPr>
            </w:pPr>
            <w:r w:rsidRPr="001C7C55">
              <w:rPr>
                <w:color w:val="000000" w:themeColor="text1"/>
              </w:rPr>
              <w:t>Ю.П. Шанаурова</w:t>
            </w:r>
          </w:p>
        </w:tc>
      </w:tr>
      <w:tr w:rsidR="00C94D93" w:rsidRPr="000C0EF3" w14:paraId="28695735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AA85" w14:textId="77777777" w:rsidR="00C94D93" w:rsidRPr="000C0EF3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0C0EF3">
              <w:rPr>
                <w:b/>
                <w:color w:val="000000" w:themeColor="text1"/>
              </w:rPr>
              <w:t>Вопросы, выносимые на заседание городской Думы</w:t>
            </w:r>
          </w:p>
        </w:tc>
      </w:tr>
      <w:tr w:rsidR="00C94D93" w:rsidRPr="000C0EF3" w14:paraId="079E5738" w14:textId="77777777" w:rsidTr="005B35BD">
        <w:trPr>
          <w:gridAfter w:val="4"/>
          <w:wAfter w:w="6937" w:type="dxa"/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34A24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048A0" w14:textId="77777777" w:rsidR="00C94D93" w:rsidRPr="000C0EF3" w:rsidRDefault="00C94D93" w:rsidP="005B35BD">
            <w:pPr>
              <w:jc w:val="both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 xml:space="preserve">О подготовке образовательных организаций к новому учебному году.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F2494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775EA7">
              <w:rPr>
                <w:color w:val="000000" w:themeColor="text1"/>
              </w:rPr>
              <w:t>14.06.2021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AFE63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Н.В. Белышева</w:t>
            </w:r>
          </w:p>
          <w:p w14:paraId="1FAEC98B" w14:textId="77777777" w:rsidR="00C94D9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Н.Г. Загваздина</w:t>
            </w:r>
            <w:r w:rsidRPr="000C0EF3">
              <w:rPr>
                <w:color w:val="000000" w:themeColor="text1"/>
              </w:rPr>
              <w:br/>
              <w:t>И.Н. Чечин</w:t>
            </w:r>
          </w:p>
          <w:p w14:paraId="765DCD6A" w14:textId="0F76AE18" w:rsidR="001C7C55" w:rsidRPr="000C0EF3" w:rsidRDefault="001C7C55" w:rsidP="005B35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Ю.П. Шанаурова</w:t>
            </w:r>
          </w:p>
        </w:tc>
      </w:tr>
      <w:tr w:rsidR="00C94D93" w:rsidRPr="000C0EF3" w14:paraId="5D2BFB34" w14:textId="77777777" w:rsidTr="005B35BD">
        <w:trPr>
          <w:gridAfter w:val="4"/>
          <w:wAfter w:w="6937" w:type="dxa"/>
          <w:trHeight w:val="7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AE9F" w14:textId="77777777" w:rsidR="00C94D93" w:rsidRPr="000C0EF3" w:rsidRDefault="00C94D93" w:rsidP="005B35BD">
            <w:pPr>
              <w:jc w:val="center"/>
              <w:rPr>
                <w:b/>
                <w:color w:val="FF0000"/>
              </w:rPr>
            </w:pPr>
            <w:r w:rsidRPr="000C0EF3">
              <w:rPr>
                <w:b/>
                <w:color w:val="000000" w:themeColor="text1"/>
              </w:rPr>
              <w:t>Совещания, Советы</w:t>
            </w:r>
          </w:p>
        </w:tc>
      </w:tr>
      <w:tr w:rsidR="00C94D93" w:rsidRPr="000C0EF3" w14:paraId="3865C103" w14:textId="77777777" w:rsidTr="005B35BD">
        <w:trPr>
          <w:gridAfter w:val="4"/>
          <w:wAfter w:w="6937" w:type="dxa"/>
          <w:trHeight w:val="1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3E0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D3E58" w14:textId="77777777" w:rsidR="00C94D93" w:rsidRPr="000C0EF3" w:rsidRDefault="00C94D93" w:rsidP="005B35BD">
            <w:pPr>
              <w:rPr>
                <w:bCs/>
                <w:color w:val="000000" w:themeColor="text1"/>
              </w:rPr>
            </w:pPr>
            <w:r w:rsidRPr="000C0EF3">
              <w:rPr>
                <w:bCs/>
                <w:color w:val="000000" w:themeColor="text1"/>
              </w:rPr>
              <w:t>Аппаратное совещание директоров общеобразовательных организаций:</w:t>
            </w:r>
          </w:p>
          <w:p w14:paraId="50ADAD7B" w14:textId="77777777" w:rsidR="00C94D93" w:rsidRPr="000C0EF3" w:rsidRDefault="00C94D93" w:rsidP="005B35BD">
            <w:pPr>
              <w:pStyle w:val="a5"/>
              <w:numPr>
                <w:ilvl w:val="0"/>
                <w:numId w:val="11"/>
              </w:numPr>
              <w:tabs>
                <w:tab w:val="left" w:pos="293"/>
              </w:tabs>
              <w:ind w:left="0" w:right="-121" w:firstLine="0"/>
              <w:rPr>
                <w:bCs/>
                <w:color w:val="000000" w:themeColor="text1"/>
              </w:rPr>
            </w:pPr>
            <w:r w:rsidRPr="000C0EF3">
              <w:rPr>
                <w:bCs/>
                <w:color w:val="000000" w:themeColor="text1"/>
              </w:rPr>
              <w:t xml:space="preserve">О результатах изучения деятельности в части ведения классных журналов образовательными организациями, имеющими претендентов на получение медали и/или аттестата особого образца </w:t>
            </w:r>
          </w:p>
          <w:p w14:paraId="31E516A9" w14:textId="77777777" w:rsidR="00C94D93" w:rsidRPr="000C0EF3" w:rsidRDefault="00C94D93" w:rsidP="005B35BD">
            <w:pPr>
              <w:pStyle w:val="a5"/>
              <w:numPr>
                <w:ilvl w:val="0"/>
                <w:numId w:val="11"/>
              </w:numPr>
              <w:tabs>
                <w:tab w:val="left" w:pos="293"/>
              </w:tabs>
              <w:ind w:left="0" w:right="-121" w:firstLine="0"/>
              <w:jc w:val="both"/>
              <w:rPr>
                <w:bCs/>
                <w:color w:val="000000" w:themeColor="text1"/>
              </w:rPr>
            </w:pPr>
            <w:r w:rsidRPr="000C0EF3">
              <w:rPr>
                <w:bCs/>
                <w:color w:val="000000" w:themeColor="text1"/>
              </w:rPr>
              <w:t>О результатах проведения государственной итоговой аттестации в 2021 году (основные сроки).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61B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24.06.2021</w:t>
            </w:r>
          </w:p>
          <w:p w14:paraId="5793D2F0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15.00</w:t>
            </w:r>
          </w:p>
          <w:p w14:paraId="5D1025D1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ул. Ремезова, 27,</w:t>
            </w:r>
          </w:p>
          <w:p w14:paraId="4F879A97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4-ый этаж,</w:t>
            </w:r>
          </w:p>
          <w:p w14:paraId="204280A1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конференц-зал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7F0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Н.Г. Загваздина</w:t>
            </w:r>
          </w:p>
          <w:p w14:paraId="5C33558C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О.В. Столбикова С.А. Загваздин</w:t>
            </w:r>
          </w:p>
        </w:tc>
      </w:tr>
      <w:tr w:rsidR="00C94D93" w:rsidRPr="000C0EF3" w14:paraId="5DA71270" w14:textId="77777777" w:rsidTr="005B35BD">
        <w:trPr>
          <w:gridAfter w:val="4"/>
          <w:wAfter w:w="6937" w:type="dxa"/>
          <w:trHeight w:val="1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22C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AD2E8" w14:textId="77777777" w:rsidR="00C94D93" w:rsidRPr="000C0EF3" w:rsidRDefault="00C94D93" w:rsidP="005B35BD">
            <w:pPr>
              <w:jc w:val="both"/>
              <w:rPr>
                <w:bCs/>
                <w:color w:val="000000" w:themeColor="text1"/>
              </w:rPr>
            </w:pPr>
            <w:r w:rsidRPr="000C0EF3">
              <w:rPr>
                <w:bCs/>
                <w:color w:val="000000" w:themeColor="text1"/>
              </w:rPr>
              <w:t>Аппаратное совещание директоров дошкольных образовательных организаций:</w:t>
            </w:r>
          </w:p>
          <w:p w14:paraId="7EA9EEB6" w14:textId="128CE781" w:rsidR="00C94D93" w:rsidRPr="000C0EF3" w:rsidRDefault="00C94D93" w:rsidP="005B35BD">
            <w:pPr>
              <w:pStyle w:val="a5"/>
              <w:numPr>
                <w:ilvl w:val="0"/>
                <w:numId w:val="13"/>
              </w:numPr>
              <w:tabs>
                <w:tab w:val="left" w:pos="323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0C0EF3">
              <w:rPr>
                <w:bCs/>
                <w:color w:val="000000" w:themeColor="text1"/>
              </w:rPr>
              <w:t xml:space="preserve">О результатах изучения деятельности по организации питания, медицинского обслуживания и оздоровительной работы в МАОУ СОШ №16 имени В.П. Неймышева структурного </w:t>
            </w:r>
            <w:r w:rsidRPr="000C0EF3">
              <w:rPr>
                <w:bCs/>
                <w:color w:val="000000" w:themeColor="text1"/>
              </w:rPr>
              <w:lastRenderedPageBreak/>
              <w:t>подразделения «Детский сад», «Детский сад комбинированного вида №10» г.</w:t>
            </w:r>
            <w:r w:rsidR="00880979">
              <w:rPr>
                <w:bCs/>
                <w:color w:val="000000" w:themeColor="text1"/>
              </w:rPr>
              <w:t xml:space="preserve"> </w:t>
            </w:r>
            <w:r w:rsidRPr="000C0EF3">
              <w:rPr>
                <w:bCs/>
                <w:color w:val="000000" w:themeColor="text1"/>
              </w:rPr>
              <w:t>Тобольска.</w:t>
            </w:r>
          </w:p>
          <w:p w14:paraId="5837B38D" w14:textId="77777777" w:rsidR="00C94D93" w:rsidRPr="000C0EF3" w:rsidRDefault="00C94D93" w:rsidP="005B35BD">
            <w:pPr>
              <w:pStyle w:val="a5"/>
              <w:numPr>
                <w:ilvl w:val="0"/>
                <w:numId w:val="13"/>
              </w:numPr>
              <w:tabs>
                <w:tab w:val="left" w:pos="323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0C0EF3">
              <w:rPr>
                <w:bCs/>
                <w:color w:val="000000" w:themeColor="text1"/>
              </w:rPr>
              <w:t>О результатах изучения деятельности образовательных организаций, реализующих основную образовательную программу дошкольного образования в части обеспечения безопасной эксплуатации малых архитектурных форм.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6BD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lastRenderedPageBreak/>
              <w:t>29.06.2021</w:t>
            </w:r>
          </w:p>
          <w:p w14:paraId="74A54DCA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15.00</w:t>
            </w:r>
          </w:p>
          <w:p w14:paraId="04A6256A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ул. Ремезова, 27,</w:t>
            </w:r>
          </w:p>
          <w:p w14:paraId="74F5FDB1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4-ый этаж,</w:t>
            </w:r>
          </w:p>
          <w:p w14:paraId="1C125342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конференц-зал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A72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Н.В. Белышева</w:t>
            </w:r>
          </w:p>
          <w:p w14:paraId="4D33251F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С.В. Упорова</w:t>
            </w:r>
          </w:p>
          <w:p w14:paraId="3E23E875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С.В. Дергоусова</w:t>
            </w:r>
          </w:p>
          <w:p w14:paraId="0299B450" w14:textId="77777777" w:rsidR="00C94D93" w:rsidRPr="000C0EF3" w:rsidRDefault="00C94D93" w:rsidP="005B35BD">
            <w:pPr>
              <w:rPr>
                <w:color w:val="000000" w:themeColor="text1"/>
              </w:rPr>
            </w:pPr>
          </w:p>
        </w:tc>
      </w:tr>
      <w:tr w:rsidR="00C94D93" w:rsidRPr="000C0EF3" w14:paraId="38154E24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76D" w14:textId="77777777" w:rsidR="00C94D93" w:rsidRPr="000C0EF3" w:rsidRDefault="00C94D93" w:rsidP="005B35B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0C0EF3">
              <w:rPr>
                <w:color w:val="000000" w:themeColor="text1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70114B" w14:textId="77777777" w:rsidR="00C94D93" w:rsidRPr="000C0EF3" w:rsidRDefault="00C94D93" w:rsidP="005B35BD">
            <w:pPr>
              <w:jc w:val="both"/>
              <w:rPr>
                <w:iCs/>
                <w:color w:val="000000" w:themeColor="text1"/>
              </w:rPr>
            </w:pPr>
            <w:r w:rsidRPr="000C0EF3">
              <w:rPr>
                <w:iCs/>
                <w:color w:val="000000" w:themeColor="text1"/>
              </w:rPr>
              <w:t>Совещание–семинар заместителей директоров по воспитательной работе: «Эффективность выявления, поддержки и сопровождения одаренных детей. Предоставление стипендий Главы города Тобольска одаренным детям».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24EA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25.06.2021</w:t>
            </w:r>
          </w:p>
          <w:p w14:paraId="1A190777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15-00</w:t>
            </w:r>
          </w:p>
          <w:p w14:paraId="4D402DA2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ул. Ремезова, 27,</w:t>
            </w:r>
          </w:p>
          <w:p w14:paraId="32236BAE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4-ый этаж,</w:t>
            </w:r>
          </w:p>
          <w:p w14:paraId="13E6C529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конференц-зал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6C4C" w14:textId="77777777" w:rsidR="00C94D93" w:rsidRPr="000C0EF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О.В. Столбикова</w:t>
            </w:r>
          </w:p>
        </w:tc>
      </w:tr>
      <w:tr w:rsidR="00C94D93" w:rsidRPr="000C0EF3" w14:paraId="43A9FEC8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8D34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CBA5E" w14:textId="77777777" w:rsidR="00C94D93" w:rsidRPr="000C0EF3" w:rsidRDefault="00C94D93" w:rsidP="005B35BD">
            <w:pPr>
              <w:jc w:val="both"/>
              <w:rPr>
                <w:iCs/>
                <w:color w:val="000000" w:themeColor="text1"/>
              </w:rPr>
            </w:pPr>
            <w:r w:rsidRPr="000C0EF3">
              <w:rPr>
                <w:bCs/>
                <w:color w:val="000000" w:themeColor="text1"/>
              </w:rPr>
              <w:t>Семинар-совещание начальников лагерей с дневным пребыванием детей «Организация работы оздоровительных лагерей с дневным пребыванием детей на 2,3 сменах».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DA6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23.06.</w:t>
            </w:r>
            <w:r w:rsidRPr="000C0EF3">
              <w:rPr>
                <w:color w:val="000000" w:themeColor="text1"/>
              </w:rPr>
              <w:t>2021</w:t>
            </w:r>
          </w:p>
          <w:p w14:paraId="4673774E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15-00</w:t>
            </w:r>
          </w:p>
          <w:p w14:paraId="56B4C88C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ул. Ремезова, 27,</w:t>
            </w:r>
          </w:p>
          <w:p w14:paraId="707E7B32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4-ый этаж,</w:t>
            </w:r>
          </w:p>
          <w:p w14:paraId="3F493349" w14:textId="77777777" w:rsidR="00C94D93" w:rsidRPr="000C0EF3" w:rsidRDefault="00C94D93" w:rsidP="005B35BD">
            <w:pPr>
              <w:jc w:val="center"/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конференц-зал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C24" w14:textId="77777777" w:rsidR="00C94D93" w:rsidRDefault="00C94D93" w:rsidP="005B35BD">
            <w:pPr>
              <w:rPr>
                <w:color w:val="000000" w:themeColor="text1"/>
              </w:rPr>
            </w:pPr>
            <w:r w:rsidRPr="000C0EF3">
              <w:rPr>
                <w:color w:val="000000" w:themeColor="text1"/>
              </w:rPr>
              <w:t>О.В. Столбикова</w:t>
            </w:r>
          </w:p>
          <w:p w14:paraId="764156C0" w14:textId="236A3830" w:rsidR="00731C04" w:rsidRPr="000C0EF3" w:rsidRDefault="00731C04" w:rsidP="005B35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 Коскина</w:t>
            </w:r>
          </w:p>
        </w:tc>
      </w:tr>
      <w:tr w:rsidR="00C94D93" w:rsidRPr="000C0EF3" w14:paraId="7E1B17B3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262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400BC" w14:textId="77777777" w:rsidR="00C94D93" w:rsidRPr="00D67912" w:rsidRDefault="00C94D93" w:rsidP="005B35BD">
            <w:pPr>
              <w:jc w:val="both"/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  <w:lang w:eastAsia="en-US"/>
              </w:rPr>
              <w:t>Семинар-совещание заместителей директоров по УВР:</w:t>
            </w:r>
          </w:p>
          <w:p w14:paraId="26AD254F" w14:textId="77777777" w:rsidR="00C94D93" w:rsidRPr="00D67912" w:rsidRDefault="00C94D93" w:rsidP="005B35BD">
            <w:pPr>
              <w:jc w:val="both"/>
              <w:rPr>
                <w:bCs/>
                <w:color w:val="000000" w:themeColor="text1"/>
              </w:rPr>
            </w:pPr>
            <w:r w:rsidRPr="00D67912">
              <w:rPr>
                <w:color w:val="000000" w:themeColor="text1"/>
                <w:lang w:eastAsia="en-US"/>
              </w:rPr>
              <w:t>О результатах проведения государственной итоговой аттестации в 2021 году (основные сроки).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8A9" w14:textId="77777777" w:rsidR="00C94D93" w:rsidRPr="00D67912" w:rsidRDefault="00C94D93" w:rsidP="005B35BD">
            <w:pPr>
              <w:jc w:val="center"/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  <w:lang w:eastAsia="en-US"/>
              </w:rPr>
              <w:t>30.06.2021</w:t>
            </w:r>
          </w:p>
          <w:p w14:paraId="66C227BD" w14:textId="77777777" w:rsidR="00C94D93" w:rsidRPr="00D67912" w:rsidRDefault="00C94D93" w:rsidP="005B35BD">
            <w:pPr>
              <w:jc w:val="center"/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  <w:lang w:eastAsia="en-US"/>
              </w:rPr>
              <w:t>15.00</w:t>
            </w:r>
          </w:p>
          <w:p w14:paraId="417B7087" w14:textId="77777777" w:rsidR="00C94D93" w:rsidRPr="00D67912" w:rsidRDefault="00C94D93" w:rsidP="005B35BD">
            <w:pPr>
              <w:jc w:val="center"/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  <w:lang w:eastAsia="en-US"/>
              </w:rPr>
              <w:t>ул. Ремезова, 27,</w:t>
            </w:r>
          </w:p>
          <w:p w14:paraId="3798AFFA" w14:textId="77777777" w:rsidR="00C94D93" w:rsidRPr="00D67912" w:rsidRDefault="00C94D93" w:rsidP="005B35BD">
            <w:pPr>
              <w:jc w:val="center"/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  <w:lang w:eastAsia="en-US"/>
              </w:rPr>
              <w:t>4-ый этаж,</w:t>
            </w:r>
          </w:p>
          <w:p w14:paraId="77A3E7DA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  <w:lang w:eastAsia="en-US"/>
              </w:rPr>
              <w:t>конференц-зал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4D2" w14:textId="77777777" w:rsidR="00C94D93" w:rsidRDefault="00C94D93" w:rsidP="005B35B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С.А. Загваздин</w:t>
            </w:r>
          </w:p>
          <w:p w14:paraId="0C143B99" w14:textId="77777777" w:rsidR="00C94D93" w:rsidRPr="00D67912" w:rsidRDefault="00C94D93" w:rsidP="005B35BD">
            <w:pPr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  <w:lang w:eastAsia="en-US"/>
              </w:rPr>
              <w:t>Л.П. Шебанова</w:t>
            </w:r>
          </w:p>
          <w:p w14:paraId="7F3F00FE" w14:textId="77777777" w:rsidR="00C94D93" w:rsidRPr="00D67912" w:rsidRDefault="00C94D93" w:rsidP="005B35BD">
            <w:pPr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  <w:lang w:eastAsia="en-US"/>
              </w:rPr>
              <w:t>О.В. Зыков</w:t>
            </w:r>
          </w:p>
          <w:p w14:paraId="2F161B1E" w14:textId="77777777" w:rsidR="00C94D93" w:rsidRPr="00D67912" w:rsidRDefault="00C94D93" w:rsidP="005B35BD">
            <w:pPr>
              <w:rPr>
                <w:color w:val="000000" w:themeColor="text1"/>
              </w:rPr>
            </w:pPr>
          </w:p>
        </w:tc>
      </w:tr>
      <w:tr w:rsidR="00C94D93" w:rsidRPr="000C0EF3" w14:paraId="04238DBB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2B01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3C4AB" w14:textId="77777777" w:rsidR="00C94D93" w:rsidRPr="00D67912" w:rsidRDefault="00C94D93" w:rsidP="005B35BD">
            <w:pPr>
              <w:jc w:val="both"/>
              <w:rPr>
                <w:bCs/>
                <w:iCs/>
                <w:color w:val="000000" w:themeColor="text1"/>
                <w:lang w:eastAsia="en-US"/>
              </w:rPr>
            </w:pPr>
            <w:r w:rsidRPr="00D67912">
              <w:rPr>
                <w:bCs/>
                <w:iCs/>
                <w:color w:val="000000" w:themeColor="text1"/>
                <w:lang w:eastAsia="en-US"/>
              </w:rPr>
              <w:t>Заседание Экспертного совета по инновационной и опытно-экспериментальной деятельности. Отчёт о работе городского Экспертного совета по опытно-экспериментальной и инновационной деятельности ОО за 2020/2021 учебный год.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EF9" w14:textId="77777777" w:rsidR="00C94D93" w:rsidRPr="00D67912" w:rsidRDefault="00C94D93" w:rsidP="005B35B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67912">
              <w:rPr>
                <w:bCs/>
                <w:color w:val="000000" w:themeColor="text1"/>
                <w:lang w:eastAsia="en-US"/>
              </w:rPr>
              <w:t>07.06.2021</w:t>
            </w:r>
          </w:p>
          <w:p w14:paraId="052BA1E8" w14:textId="77777777" w:rsidR="00C94D93" w:rsidRPr="00D67912" w:rsidRDefault="00C94D93" w:rsidP="005B35B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67912">
              <w:rPr>
                <w:bCs/>
                <w:color w:val="000000" w:themeColor="text1"/>
                <w:lang w:eastAsia="en-US"/>
              </w:rPr>
              <w:t>15.30</w:t>
            </w:r>
          </w:p>
          <w:p w14:paraId="75EF06E3" w14:textId="77777777" w:rsidR="00C94D93" w:rsidRPr="00D67912" w:rsidRDefault="00C94D93" w:rsidP="005B35B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67912">
              <w:rPr>
                <w:bCs/>
                <w:color w:val="000000" w:themeColor="text1"/>
                <w:lang w:eastAsia="en-US"/>
              </w:rPr>
              <w:t>ул. Ремезова, 27,</w:t>
            </w:r>
          </w:p>
          <w:p w14:paraId="6DE828D9" w14:textId="77777777" w:rsidR="00C94D93" w:rsidRPr="00D67912" w:rsidRDefault="00C94D93" w:rsidP="005B35B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67912">
              <w:rPr>
                <w:bCs/>
                <w:color w:val="000000" w:themeColor="text1"/>
                <w:lang w:eastAsia="en-US"/>
              </w:rPr>
              <w:t>4-ый этаж,</w:t>
            </w:r>
          </w:p>
          <w:p w14:paraId="7E740CBB" w14:textId="77777777" w:rsidR="00C94D93" w:rsidRPr="00D67912" w:rsidRDefault="00C94D93" w:rsidP="005B35B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67912">
              <w:rPr>
                <w:bCs/>
                <w:color w:val="000000" w:themeColor="text1"/>
                <w:lang w:eastAsia="en-US"/>
              </w:rPr>
              <w:t>конференц-зал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489" w14:textId="77777777" w:rsidR="00C94D93" w:rsidRPr="00D67912" w:rsidRDefault="00C94D93" w:rsidP="005B35BD">
            <w:pPr>
              <w:pStyle w:val="a9"/>
              <w:spacing w:line="276" w:lineRule="auto"/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  <w:lang w:eastAsia="en-US"/>
              </w:rPr>
              <w:t>Н.Г. Загваздина</w:t>
            </w:r>
          </w:p>
          <w:p w14:paraId="7A32A652" w14:textId="77777777" w:rsidR="00C94D93" w:rsidRPr="00D67912" w:rsidRDefault="00C94D93" w:rsidP="005B35BD">
            <w:pPr>
              <w:pStyle w:val="a9"/>
              <w:spacing w:line="276" w:lineRule="auto"/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  <w:lang w:eastAsia="en-US"/>
              </w:rPr>
              <w:t>Ю.В. Плехова</w:t>
            </w:r>
          </w:p>
        </w:tc>
      </w:tr>
      <w:tr w:rsidR="00C94D93" w:rsidRPr="00D67912" w14:paraId="559BF8DC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FC35" w14:textId="77777777" w:rsidR="00C94D93" w:rsidRPr="00D67912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D67912">
              <w:rPr>
                <w:b/>
                <w:color w:val="000000" w:themeColor="text1"/>
              </w:rPr>
              <w:t xml:space="preserve">Выходы в учреждения с целью изучения вопросов и осуществления контроля </w:t>
            </w:r>
          </w:p>
          <w:p w14:paraId="26423946" w14:textId="77777777" w:rsidR="00C94D93" w:rsidRPr="00D67912" w:rsidRDefault="00C94D93" w:rsidP="005B35BD">
            <w:pPr>
              <w:jc w:val="center"/>
              <w:rPr>
                <w:b/>
                <w:color w:val="000000" w:themeColor="text1"/>
              </w:rPr>
            </w:pPr>
            <w:r w:rsidRPr="00D67912">
              <w:rPr>
                <w:b/>
                <w:color w:val="000000" w:themeColor="text1"/>
              </w:rPr>
              <w:t>в пределах своих полномочий</w:t>
            </w:r>
          </w:p>
        </w:tc>
      </w:tr>
      <w:tr w:rsidR="00C94D93" w:rsidRPr="000C0EF3" w14:paraId="462A86FB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63B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E5E" w14:textId="77777777" w:rsidR="00C94D93" w:rsidRPr="00D67912" w:rsidRDefault="00C94D93" w:rsidP="005B35BD">
            <w:pPr>
              <w:jc w:val="both"/>
              <w:rPr>
                <w:b/>
                <w:color w:val="000000" w:themeColor="text1"/>
              </w:rPr>
            </w:pPr>
            <w:r w:rsidRPr="00D67912">
              <w:rPr>
                <w:color w:val="000000" w:themeColor="text1"/>
              </w:rPr>
              <w:t>Ведение классных журналов образовательными организациями, имеющими претендентов на получение медали и/или аттестата особого образца.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C6E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до 04.06.2021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176" w14:textId="77777777" w:rsidR="00C94D93" w:rsidRPr="00D67912" w:rsidRDefault="00C94D93" w:rsidP="005B35BD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Л.П. Шебанова</w:t>
            </w:r>
          </w:p>
          <w:p w14:paraId="54464C1D" w14:textId="77777777" w:rsidR="00C94D93" w:rsidRPr="00D67912" w:rsidRDefault="00C94D93" w:rsidP="005B35BD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Б.С. Кропачев</w:t>
            </w:r>
          </w:p>
          <w:p w14:paraId="27E2E2FB" w14:textId="77777777" w:rsidR="00C94D93" w:rsidRPr="00D67912" w:rsidRDefault="00C94D93" w:rsidP="005B35BD">
            <w:pPr>
              <w:rPr>
                <w:color w:val="000000" w:themeColor="text1"/>
              </w:rPr>
            </w:pPr>
          </w:p>
        </w:tc>
      </w:tr>
      <w:tr w:rsidR="00C94D93" w:rsidRPr="000C0EF3" w14:paraId="7393099B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62E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B3C" w14:textId="77777777" w:rsidR="00C94D93" w:rsidRPr="00D67912" w:rsidRDefault="00C94D93" w:rsidP="005B35BD">
            <w:pPr>
              <w:jc w:val="both"/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</w:rPr>
              <w:t>Мониторинг доступности объектов и услуг общего образования для инвалидов и других маломобильных групп населения.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58D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Июнь 2021</w:t>
            </w:r>
          </w:p>
          <w:p w14:paraId="44FD634D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9D6" w14:textId="77777777" w:rsidR="00C94D93" w:rsidRPr="00D67912" w:rsidRDefault="00C94D93" w:rsidP="005B35BD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И.Н. Чечин</w:t>
            </w:r>
          </w:p>
          <w:p w14:paraId="2B9E50EB" w14:textId="77777777" w:rsidR="00C94D93" w:rsidRPr="00D67912" w:rsidRDefault="00C94D93" w:rsidP="005B35BD">
            <w:pPr>
              <w:rPr>
                <w:color w:val="000000" w:themeColor="text1"/>
              </w:rPr>
            </w:pPr>
          </w:p>
        </w:tc>
      </w:tr>
      <w:tr w:rsidR="00C94D93" w:rsidRPr="000C0EF3" w14:paraId="6FFEE455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F06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2CA" w14:textId="77777777" w:rsidR="00C94D93" w:rsidRPr="00D67912" w:rsidRDefault="00C94D93" w:rsidP="005B35BD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Прием (оценка готовности) образовательных организаций к новому 2021/2022 учебному году.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1BA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Июнь 2021</w:t>
            </w:r>
          </w:p>
          <w:p w14:paraId="45EF6E50" w14:textId="77777777" w:rsidR="00C94D93" w:rsidRPr="00D67912" w:rsidRDefault="00C94D93" w:rsidP="005B35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291" w14:textId="77777777" w:rsidR="00C94D93" w:rsidRPr="00D67912" w:rsidRDefault="00C94D93" w:rsidP="005B35BD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И.Н. Чечин</w:t>
            </w:r>
          </w:p>
          <w:p w14:paraId="609FDD6F" w14:textId="77777777" w:rsidR="00C94D93" w:rsidRPr="00D67912" w:rsidRDefault="00C94D93" w:rsidP="005B35BD">
            <w:pPr>
              <w:rPr>
                <w:color w:val="000000" w:themeColor="text1"/>
              </w:rPr>
            </w:pPr>
          </w:p>
        </w:tc>
      </w:tr>
      <w:tr w:rsidR="007242EE" w:rsidRPr="000C0EF3" w14:paraId="088C7629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822" w14:textId="42525EB7" w:rsidR="007242EE" w:rsidRPr="00D67912" w:rsidRDefault="00782EDB" w:rsidP="005B35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F83" w14:textId="77777777" w:rsidR="007242EE" w:rsidRDefault="007242EE" w:rsidP="007242EE">
            <w:pPr>
              <w:jc w:val="both"/>
            </w:pPr>
            <w:r w:rsidRPr="009E7E71">
              <w:t xml:space="preserve">Организация  летнего отдыха, оздоровления и занятости несовершеннолетних, в том числе, состоящих на  всех видах учета </w:t>
            </w:r>
          </w:p>
          <w:p w14:paraId="65D5F983" w14:textId="77777777" w:rsidR="007242EE" w:rsidRPr="00D67912" w:rsidRDefault="007242EE" w:rsidP="007242EE">
            <w:pPr>
              <w:jc w:val="both"/>
              <w:rPr>
                <w:color w:val="000000" w:themeColor="text1"/>
              </w:rPr>
            </w:pPr>
            <w:r>
              <w:t>(июнь: МАОУ СОШ №12, 13, 18, 20, МАОУ «Гимназия имени Н.Д. Лицмана», МАОУ «Лицей»)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96B" w14:textId="77777777" w:rsidR="007242EE" w:rsidRPr="00D67912" w:rsidRDefault="007242EE" w:rsidP="007242EE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Июнь 2021</w:t>
            </w:r>
          </w:p>
          <w:p w14:paraId="7E5A6E1C" w14:textId="77777777" w:rsidR="007242EE" w:rsidRPr="00D67912" w:rsidRDefault="007242EE" w:rsidP="005B35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C1E" w14:textId="77777777" w:rsidR="007242EE" w:rsidRPr="00D67912" w:rsidRDefault="007242EE" w:rsidP="005B35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Столбикова</w:t>
            </w:r>
          </w:p>
        </w:tc>
      </w:tr>
      <w:tr w:rsidR="00C94D93" w:rsidRPr="00D67912" w14:paraId="041FAF9F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EBB" w14:textId="77777777" w:rsidR="00C94D93" w:rsidRPr="001A34EB" w:rsidRDefault="00C94D93" w:rsidP="005B35BD">
            <w:pPr>
              <w:snapToGrid w:val="0"/>
              <w:ind w:left="-27"/>
              <w:jc w:val="center"/>
              <w:rPr>
                <w:b/>
                <w:color w:val="000000" w:themeColor="text1"/>
              </w:rPr>
            </w:pPr>
            <w:r w:rsidRPr="001A34EB">
              <w:rPr>
                <w:b/>
                <w:color w:val="000000" w:themeColor="text1"/>
              </w:rPr>
              <w:t>Организационные мероприятия</w:t>
            </w:r>
          </w:p>
          <w:p w14:paraId="2F44F960" w14:textId="77777777" w:rsidR="00C94D93" w:rsidRPr="001A34EB" w:rsidRDefault="00C94D93" w:rsidP="005B35BD">
            <w:pPr>
              <w:jc w:val="center"/>
              <w:rPr>
                <w:color w:val="000000" w:themeColor="text1"/>
              </w:rPr>
            </w:pPr>
            <w:r w:rsidRPr="001A34EB">
              <w:rPr>
                <w:b/>
                <w:color w:val="000000" w:themeColor="text1"/>
              </w:rPr>
              <w:t>ГК Профсоюза работников народного образования и науки РФ</w:t>
            </w:r>
          </w:p>
        </w:tc>
      </w:tr>
      <w:tr w:rsidR="00C94D93" w:rsidRPr="000C0EF3" w14:paraId="4B688E0B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EC6" w14:textId="0981FB36" w:rsidR="00C94D93" w:rsidRPr="001A34EB" w:rsidRDefault="001A34EB" w:rsidP="005B35BD">
            <w:pPr>
              <w:jc w:val="center"/>
              <w:rPr>
                <w:color w:val="000000" w:themeColor="text1"/>
              </w:rPr>
            </w:pPr>
            <w:r w:rsidRPr="001A34EB">
              <w:rPr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B9F" w14:textId="56CC0832" w:rsidR="00C94D93" w:rsidRPr="001A34EB" w:rsidRDefault="001A34EB" w:rsidP="001A34EB">
            <w:pPr>
              <w:rPr>
                <w:color w:val="000000" w:themeColor="text1"/>
              </w:rPr>
            </w:pPr>
            <w:r w:rsidRPr="001A34EB">
              <w:rPr>
                <w:color w:val="000000" w:themeColor="text1"/>
              </w:rPr>
              <w:t>Выход в ОО дл</w:t>
            </w:r>
            <w:r w:rsidR="00750C45">
              <w:rPr>
                <w:color w:val="000000" w:themeColor="text1"/>
              </w:rPr>
              <w:t>я оказания методической помощи.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67F" w14:textId="6C634A57" w:rsidR="00C94D93" w:rsidRPr="001A34EB" w:rsidRDefault="001A34EB" w:rsidP="00750C45">
            <w:pPr>
              <w:jc w:val="center"/>
              <w:rPr>
                <w:color w:val="000000" w:themeColor="text1"/>
              </w:rPr>
            </w:pPr>
            <w:r w:rsidRPr="001A34EB">
              <w:rPr>
                <w:color w:val="000000" w:themeColor="text1"/>
              </w:rPr>
              <w:t>Июнь 2021</w:t>
            </w:r>
            <w:r w:rsidRPr="001A34EB">
              <w:rPr>
                <w:color w:val="000000" w:themeColor="text1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7C5" w14:textId="2BA73692" w:rsidR="00C94D93" w:rsidRPr="001A34EB" w:rsidRDefault="001A34EB" w:rsidP="005B35BD">
            <w:pPr>
              <w:rPr>
                <w:color w:val="000000" w:themeColor="text1"/>
              </w:rPr>
            </w:pPr>
            <w:r w:rsidRPr="001A34EB">
              <w:rPr>
                <w:color w:val="000000" w:themeColor="text1"/>
              </w:rPr>
              <w:t>Н.А. Кропачева</w:t>
            </w:r>
          </w:p>
        </w:tc>
      </w:tr>
      <w:tr w:rsidR="00022560" w:rsidRPr="000C0EF3" w14:paraId="0BB92F01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491" w14:textId="5A4D0082" w:rsidR="00022560" w:rsidRPr="001A34EB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BB5" w14:textId="286A1579" w:rsidR="00022560" w:rsidRPr="001A34EB" w:rsidRDefault="00022560" w:rsidP="00DC29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</w:t>
            </w:r>
            <w:r>
              <w:t xml:space="preserve">с </w:t>
            </w:r>
            <w:r w:rsidRPr="00022560">
              <w:rPr>
                <w:color w:val="000000" w:themeColor="text1"/>
              </w:rPr>
              <w:t>председател</w:t>
            </w:r>
            <w:r>
              <w:rPr>
                <w:color w:val="000000" w:themeColor="text1"/>
              </w:rPr>
              <w:t>ями</w:t>
            </w:r>
            <w:r w:rsidRPr="00022560">
              <w:rPr>
                <w:color w:val="000000" w:themeColor="text1"/>
              </w:rPr>
              <w:t xml:space="preserve"> первичных профсоюзных организаций</w:t>
            </w:r>
            <w:r>
              <w:rPr>
                <w:color w:val="000000" w:themeColor="text1"/>
              </w:rPr>
              <w:t xml:space="preserve"> по организации летнего отдыха сотруд</w:t>
            </w:r>
            <w:r w:rsidRPr="00022560">
              <w:rPr>
                <w:color w:val="000000" w:themeColor="text1"/>
              </w:rPr>
              <w:t>ников образовательных организаций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BD1" w14:textId="77777777" w:rsidR="00022560" w:rsidRPr="001A34EB" w:rsidRDefault="00022560" w:rsidP="00022560">
            <w:pPr>
              <w:jc w:val="center"/>
              <w:rPr>
                <w:color w:val="000000" w:themeColor="text1"/>
              </w:rPr>
            </w:pPr>
            <w:r w:rsidRPr="001A34EB">
              <w:rPr>
                <w:color w:val="000000" w:themeColor="text1"/>
              </w:rPr>
              <w:t>Июнь 2021</w:t>
            </w:r>
          </w:p>
          <w:p w14:paraId="0540A7BE" w14:textId="79CD4898" w:rsidR="00022560" w:rsidRPr="001A34EB" w:rsidRDefault="00022560" w:rsidP="00022560">
            <w:pPr>
              <w:jc w:val="center"/>
              <w:rPr>
                <w:color w:val="000000" w:themeColor="text1"/>
              </w:rPr>
            </w:pPr>
            <w:r w:rsidRPr="001A34EB">
              <w:rPr>
                <w:color w:val="000000" w:themeColor="text1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537" w14:textId="5366EDD9" w:rsidR="00022560" w:rsidRPr="001A34EB" w:rsidRDefault="00022560" w:rsidP="00022560">
            <w:pPr>
              <w:rPr>
                <w:color w:val="000000" w:themeColor="text1"/>
              </w:rPr>
            </w:pPr>
            <w:r w:rsidRPr="001A34EB">
              <w:rPr>
                <w:color w:val="000000" w:themeColor="text1"/>
              </w:rPr>
              <w:t>Н.А. Кропачева</w:t>
            </w:r>
          </w:p>
        </w:tc>
      </w:tr>
      <w:tr w:rsidR="00022560" w:rsidRPr="00D67912" w14:paraId="6D2A5091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0ECC" w14:textId="77777777" w:rsidR="00022560" w:rsidRPr="00D67912" w:rsidRDefault="00022560" w:rsidP="00022560">
            <w:pPr>
              <w:jc w:val="center"/>
              <w:rPr>
                <w:b/>
                <w:color w:val="000000" w:themeColor="text1"/>
              </w:rPr>
            </w:pPr>
            <w:r w:rsidRPr="00D67912">
              <w:rPr>
                <w:b/>
                <w:color w:val="000000" w:themeColor="text1"/>
              </w:rPr>
              <w:t>Собеседование, отчетность</w:t>
            </w:r>
          </w:p>
        </w:tc>
      </w:tr>
      <w:tr w:rsidR="00022560" w:rsidRPr="000C0EF3" w14:paraId="36045A8F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E2E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5CB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Предоставление информационно-аналитической справки по инновационной и опытно-экспериментальной деятельности по итогам 2020/2021 учебного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798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До 01.06.2021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CCF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Ю.В. Плехова</w:t>
            </w:r>
          </w:p>
          <w:p w14:paraId="4F5CCBD4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Руководители ОО</w:t>
            </w:r>
          </w:p>
        </w:tc>
      </w:tr>
      <w:tr w:rsidR="00022560" w:rsidRPr="000C0EF3" w14:paraId="089A2CDF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1EB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2.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B9A2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 xml:space="preserve">Отчет по формам федеральной и ведомственной </w:t>
            </w:r>
            <w:r w:rsidRPr="00D67912">
              <w:rPr>
                <w:color w:val="000000" w:themeColor="text1"/>
              </w:rPr>
              <w:lastRenderedPageBreak/>
              <w:t>статистики.  Мониторинг показателей деятельности образовательных организаций.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FF4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bCs/>
                <w:color w:val="000000" w:themeColor="text1"/>
              </w:rPr>
              <w:lastRenderedPageBreak/>
              <w:t xml:space="preserve">До 05 числа </w:t>
            </w:r>
            <w:r w:rsidRPr="00D67912">
              <w:rPr>
                <w:bCs/>
                <w:color w:val="000000" w:themeColor="text1"/>
              </w:rPr>
              <w:lastRenderedPageBreak/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742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lastRenderedPageBreak/>
              <w:t>Б.С. Кропачев</w:t>
            </w:r>
          </w:p>
        </w:tc>
      </w:tr>
      <w:tr w:rsidR="00022560" w:rsidRPr="000C0EF3" w14:paraId="33B95E64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BD7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CC1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Отчет об учащихся, уклоняющихся от учебных занятий.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40E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bCs/>
                <w:color w:val="000000" w:themeColor="text1"/>
              </w:rPr>
              <w:t>До  05 числа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BB1" w14:textId="571C9F75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Б.С.</w:t>
            </w:r>
            <w:r>
              <w:rPr>
                <w:color w:val="000000" w:themeColor="text1"/>
              </w:rPr>
              <w:t xml:space="preserve"> </w:t>
            </w:r>
            <w:r w:rsidRPr="00D67912">
              <w:rPr>
                <w:color w:val="000000" w:themeColor="text1"/>
              </w:rPr>
              <w:t>Кропачев</w:t>
            </w:r>
          </w:p>
        </w:tc>
      </w:tr>
      <w:tr w:rsidR="00022560" w:rsidRPr="000C0EF3" w14:paraId="5C50DC44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FB0B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4.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13C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Мониторинг «Сведения о количестве молодых педагогов» (стаж до 5 лет) на 01.06.2021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547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  <w:lang w:eastAsia="en-US"/>
              </w:rPr>
              <w:t>До 14.06.2021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D67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Н.В. Берендеева</w:t>
            </w:r>
          </w:p>
        </w:tc>
      </w:tr>
      <w:tr w:rsidR="00022560" w:rsidRPr="000C0EF3" w14:paraId="3A59028B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138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621" w14:textId="77777777" w:rsidR="00022560" w:rsidRPr="006B1CDD" w:rsidRDefault="00022560" w:rsidP="00022560">
            <w:pPr>
              <w:jc w:val="both"/>
              <w:rPr>
                <w:color w:val="000000" w:themeColor="text1"/>
              </w:rPr>
            </w:pPr>
            <w:r w:rsidRPr="006B1CDD">
              <w:rPr>
                <w:color w:val="000000"/>
              </w:rPr>
              <w:t>Анализ работы ГМО учителей в 2020/2021 учебном году.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016" w14:textId="77777777" w:rsidR="00022560" w:rsidRPr="006B1CDD" w:rsidRDefault="00022560" w:rsidP="00022560">
            <w:pPr>
              <w:jc w:val="center"/>
              <w:rPr>
                <w:color w:val="000000" w:themeColor="text1"/>
                <w:lang w:eastAsia="en-US"/>
              </w:rPr>
            </w:pPr>
            <w:r w:rsidRPr="006B1CDD">
              <w:t>до 29.06.2021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C81" w14:textId="77777777" w:rsidR="00022560" w:rsidRPr="006B1CDD" w:rsidRDefault="00022560" w:rsidP="00022560">
            <w:pPr>
              <w:rPr>
                <w:color w:val="000000" w:themeColor="text1"/>
              </w:rPr>
            </w:pPr>
            <w:r w:rsidRPr="006B1CDD">
              <w:t>Н.В. Берендеева</w:t>
            </w:r>
          </w:p>
        </w:tc>
      </w:tr>
      <w:tr w:rsidR="00022560" w:rsidRPr="000C0EF3" w14:paraId="294BE82E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774" w14:textId="7712F45E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BF5" w14:textId="77777777" w:rsidR="00022560" w:rsidRPr="006B1CDD" w:rsidRDefault="00022560" w:rsidP="00022560">
            <w:pPr>
              <w:jc w:val="both"/>
              <w:rPr>
                <w:color w:val="000000" w:themeColor="text1"/>
              </w:rPr>
            </w:pPr>
            <w:r w:rsidRPr="006B1CDD">
              <w:t>Мониторинг обеспеченности ПП консилиумов. Анализ работы ПП консилиумов ОО города за 2020/2021 учебный год.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8B8" w14:textId="77777777" w:rsidR="00022560" w:rsidRPr="006B1CDD" w:rsidRDefault="00022560" w:rsidP="00022560">
            <w:pPr>
              <w:jc w:val="center"/>
              <w:rPr>
                <w:color w:val="000000" w:themeColor="text1"/>
                <w:lang w:eastAsia="en-US"/>
              </w:rPr>
            </w:pPr>
            <w:r w:rsidRPr="006B1CDD">
              <w:rPr>
                <w:rFonts w:eastAsia="Calibri"/>
                <w:lang w:eastAsia="en-US"/>
              </w:rPr>
              <w:t>до 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847" w14:textId="77777777" w:rsidR="00022560" w:rsidRPr="006B1CDD" w:rsidRDefault="00022560" w:rsidP="00022560">
            <w:r w:rsidRPr="006B1CDD">
              <w:t>Р.А. Аллаярова</w:t>
            </w:r>
          </w:p>
          <w:p w14:paraId="3F90990A" w14:textId="77777777" w:rsidR="00022560" w:rsidRPr="006B1CDD" w:rsidRDefault="00022560" w:rsidP="00022560">
            <w:pPr>
              <w:rPr>
                <w:color w:val="000000" w:themeColor="text1"/>
              </w:rPr>
            </w:pPr>
            <w:r w:rsidRPr="006B1CDD">
              <w:t>С.Г. Белякина</w:t>
            </w:r>
          </w:p>
        </w:tc>
      </w:tr>
      <w:tr w:rsidR="00022560" w:rsidRPr="000C0EF3" w14:paraId="6978A2E2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47E" w14:textId="01CD79ED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00F" w14:textId="77777777" w:rsidR="00022560" w:rsidRPr="006B1CDD" w:rsidRDefault="00022560" w:rsidP="00022560">
            <w:pPr>
              <w:jc w:val="both"/>
              <w:rPr>
                <w:color w:val="000000" w:themeColor="text1"/>
              </w:rPr>
            </w:pPr>
            <w:r w:rsidRPr="006B1CDD">
              <w:t>Обработка данных мониторинга по  оказанию педагогической, психологической, логопедической помощи детям с ОВЗ и детям-инвалидам в образовательных организациях г. Тобольска в 2020/2021 учебном году.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AEF" w14:textId="77777777" w:rsidR="00022560" w:rsidRPr="006B1CDD" w:rsidRDefault="00022560" w:rsidP="00022560">
            <w:pPr>
              <w:jc w:val="center"/>
              <w:rPr>
                <w:color w:val="000000" w:themeColor="text1"/>
                <w:lang w:eastAsia="en-US"/>
              </w:rPr>
            </w:pPr>
            <w:r w:rsidRPr="006B1CDD">
              <w:rPr>
                <w:rFonts w:eastAsia="Calibri"/>
                <w:lang w:eastAsia="en-US"/>
              </w:rPr>
              <w:t>до 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37D" w14:textId="77777777" w:rsidR="00022560" w:rsidRPr="006B1CDD" w:rsidRDefault="00022560" w:rsidP="00022560">
            <w:pPr>
              <w:rPr>
                <w:color w:val="000000" w:themeColor="text1"/>
              </w:rPr>
            </w:pPr>
            <w:r w:rsidRPr="006B1CDD">
              <w:t>Е.Ю. Утенкова</w:t>
            </w:r>
          </w:p>
        </w:tc>
      </w:tr>
      <w:tr w:rsidR="00022560" w:rsidRPr="000C0EF3" w14:paraId="68AE0730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9516" w14:textId="06BEFD7D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6CB" w14:textId="77777777" w:rsidR="00022560" w:rsidRPr="006B1CDD" w:rsidRDefault="00022560" w:rsidP="00022560">
            <w:pPr>
              <w:jc w:val="both"/>
              <w:rPr>
                <w:color w:val="000000" w:themeColor="text1"/>
              </w:rPr>
            </w:pPr>
            <w:r w:rsidRPr="006B1CDD">
              <w:t xml:space="preserve">Анализ работы </w:t>
            </w:r>
            <w:proofErr w:type="spellStart"/>
            <w:r w:rsidRPr="006B1CDD">
              <w:t>ППк</w:t>
            </w:r>
            <w:proofErr w:type="spellEnd"/>
            <w:r w:rsidRPr="006B1CDD">
              <w:t xml:space="preserve"> ОО. Собеседование с председателями консилиумов по результатам мониторинга и самоанализа деятельности </w:t>
            </w:r>
            <w:proofErr w:type="spellStart"/>
            <w:r w:rsidRPr="006B1CDD">
              <w:t>ППк</w:t>
            </w:r>
            <w:proofErr w:type="spellEnd"/>
            <w:r w:rsidRPr="006B1CDD">
              <w:t xml:space="preserve"> за учебный год. Анализ деятельности ТПМПК.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F82" w14:textId="77777777" w:rsidR="00022560" w:rsidRPr="006B1CDD" w:rsidRDefault="00022560" w:rsidP="0002256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B1CDD">
              <w:rPr>
                <w:rFonts w:eastAsia="Calibri"/>
                <w:lang w:eastAsia="en-US"/>
              </w:rPr>
              <w:t>июнь 2021</w:t>
            </w:r>
          </w:p>
          <w:p w14:paraId="349D85D3" w14:textId="77777777" w:rsidR="00022560" w:rsidRPr="006B1CDD" w:rsidRDefault="00022560" w:rsidP="00022560">
            <w:pPr>
              <w:jc w:val="center"/>
              <w:rPr>
                <w:color w:val="000000" w:themeColor="text1"/>
                <w:lang w:eastAsia="en-US"/>
              </w:rPr>
            </w:pPr>
            <w:r w:rsidRPr="006B1CDD"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0F4" w14:textId="77777777" w:rsidR="00022560" w:rsidRPr="006B1CDD" w:rsidRDefault="00022560" w:rsidP="00022560">
            <w:pPr>
              <w:rPr>
                <w:color w:val="000000" w:themeColor="text1"/>
              </w:rPr>
            </w:pPr>
            <w:r w:rsidRPr="006B1CDD">
              <w:t>Е.Ю. Утенкова</w:t>
            </w:r>
          </w:p>
        </w:tc>
      </w:tr>
      <w:tr w:rsidR="00022560" w:rsidRPr="000C0EF3" w14:paraId="70CD57B9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9F44" w14:textId="19A75E6E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3F2" w14:textId="77777777" w:rsidR="00022560" w:rsidRPr="006B1CDD" w:rsidRDefault="00022560" w:rsidP="00022560">
            <w:pPr>
              <w:jc w:val="both"/>
              <w:rPr>
                <w:color w:val="000000" w:themeColor="text1"/>
              </w:rPr>
            </w:pPr>
            <w:r w:rsidRPr="006B1CDD">
              <w:rPr>
                <w:color w:val="000000"/>
              </w:rPr>
              <w:t>Анализ деятельности территориальной ПМПК за 2020/2021 учебный год.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8A7" w14:textId="77777777" w:rsidR="00022560" w:rsidRPr="006B1CDD" w:rsidRDefault="00022560" w:rsidP="00022560">
            <w:pPr>
              <w:jc w:val="center"/>
              <w:rPr>
                <w:color w:val="000000" w:themeColor="text1"/>
                <w:lang w:eastAsia="en-US"/>
              </w:rPr>
            </w:pPr>
            <w:r w:rsidRPr="006B1CDD">
              <w:rPr>
                <w:rFonts w:eastAsia="Calibri"/>
                <w:lang w:eastAsia="en-US"/>
              </w:rPr>
              <w:t>до 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B10" w14:textId="77777777" w:rsidR="00022560" w:rsidRPr="006B1CDD" w:rsidRDefault="00022560" w:rsidP="00022560">
            <w:pPr>
              <w:rPr>
                <w:color w:val="000000" w:themeColor="text1"/>
              </w:rPr>
            </w:pPr>
            <w:r w:rsidRPr="006B1CDD">
              <w:t>Е.Ю. Утенкова</w:t>
            </w:r>
          </w:p>
        </w:tc>
      </w:tr>
      <w:tr w:rsidR="00022560" w:rsidRPr="000C0EF3" w14:paraId="59B5CE74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74B" w14:textId="1F8386BE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17A2" w14:textId="77777777" w:rsidR="00022560" w:rsidRPr="006B1CDD" w:rsidRDefault="00022560" w:rsidP="00022560">
            <w:pPr>
              <w:jc w:val="both"/>
              <w:rPr>
                <w:color w:val="000000" w:themeColor="text1"/>
              </w:rPr>
            </w:pPr>
            <w:r w:rsidRPr="006B1CDD">
              <w:rPr>
                <w:rFonts w:eastAsia="Calibri"/>
                <w:lang w:eastAsia="en-US"/>
              </w:rPr>
              <w:t>Мониторинг школ с низкими результатами обучения (ШНОР).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551" w14:textId="77777777" w:rsidR="00022560" w:rsidRPr="006B1CDD" w:rsidRDefault="00022560" w:rsidP="00022560">
            <w:pPr>
              <w:jc w:val="center"/>
              <w:rPr>
                <w:color w:val="000000" w:themeColor="text1"/>
                <w:lang w:eastAsia="en-US"/>
              </w:rPr>
            </w:pPr>
            <w:r w:rsidRPr="006B1CDD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ABE" w14:textId="77777777" w:rsidR="00022560" w:rsidRPr="006B1CDD" w:rsidRDefault="00022560" w:rsidP="00022560">
            <w:pPr>
              <w:rPr>
                <w:color w:val="000000" w:themeColor="text1"/>
              </w:rPr>
            </w:pPr>
            <w:r w:rsidRPr="006B1CDD">
              <w:t>С.Г. Белякина</w:t>
            </w:r>
          </w:p>
        </w:tc>
      </w:tr>
      <w:tr w:rsidR="00022560" w:rsidRPr="000C0EF3" w14:paraId="0BB7E59A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368" w14:textId="6A58D4F1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966" w14:textId="77777777" w:rsidR="00022560" w:rsidRPr="006B1CDD" w:rsidRDefault="00022560" w:rsidP="00022560">
            <w:pPr>
              <w:jc w:val="both"/>
              <w:rPr>
                <w:color w:val="000000" w:themeColor="text1"/>
              </w:rPr>
            </w:pPr>
            <w:r w:rsidRPr="006B1CDD">
              <w:t>Предоставление информационно-аналитической справки по инновационной и опытно-экспериментальной деятельности по итогам 2020/2021 учебного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5DF" w14:textId="77777777" w:rsidR="00022560" w:rsidRPr="006B1CDD" w:rsidRDefault="00022560" w:rsidP="00022560">
            <w:pPr>
              <w:jc w:val="center"/>
              <w:rPr>
                <w:color w:val="000000" w:themeColor="text1"/>
                <w:lang w:eastAsia="en-US"/>
              </w:rPr>
            </w:pPr>
            <w:r w:rsidRPr="006B1CDD">
              <w:t>до 01.06.2021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15C" w14:textId="2E912179" w:rsidR="00022560" w:rsidRPr="006B1CDD" w:rsidRDefault="00022560" w:rsidP="00022560">
            <w:pPr>
              <w:rPr>
                <w:rFonts w:eastAsia="Calibri"/>
                <w:lang w:eastAsia="en-US"/>
              </w:rPr>
            </w:pPr>
            <w:r w:rsidRPr="006B1CDD">
              <w:rPr>
                <w:rFonts w:eastAsia="Calibri"/>
                <w:lang w:eastAsia="en-US"/>
              </w:rPr>
              <w:t>Н.Г.</w:t>
            </w:r>
            <w:r w:rsidR="00B573D5">
              <w:rPr>
                <w:rFonts w:eastAsia="Calibri"/>
                <w:lang w:eastAsia="en-US"/>
              </w:rPr>
              <w:t xml:space="preserve"> </w:t>
            </w:r>
            <w:r w:rsidRPr="006B1CDD">
              <w:rPr>
                <w:rFonts w:eastAsia="Calibri"/>
                <w:lang w:eastAsia="en-US"/>
              </w:rPr>
              <w:t>Загваздина</w:t>
            </w:r>
          </w:p>
          <w:p w14:paraId="058CF5A1" w14:textId="77777777" w:rsidR="00022560" w:rsidRPr="006B1CDD" w:rsidRDefault="00022560" w:rsidP="00022560">
            <w:pPr>
              <w:rPr>
                <w:color w:val="000000" w:themeColor="text1"/>
              </w:rPr>
            </w:pPr>
            <w:r w:rsidRPr="006B1CDD">
              <w:rPr>
                <w:rFonts w:eastAsia="Calibri"/>
                <w:lang w:eastAsia="en-US"/>
              </w:rPr>
              <w:t>Н.В. Куппель</w:t>
            </w:r>
          </w:p>
        </w:tc>
      </w:tr>
      <w:tr w:rsidR="00022560" w:rsidRPr="000C0EF3" w14:paraId="622126A8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CB2" w14:textId="04E84DEE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18A" w14:textId="77777777" w:rsidR="00022560" w:rsidRPr="006B1CDD" w:rsidRDefault="00022560" w:rsidP="00022560">
            <w:pPr>
              <w:jc w:val="both"/>
              <w:rPr>
                <w:color w:val="000000" w:themeColor="text1"/>
              </w:rPr>
            </w:pPr>
            <w:r w:rsidRPr="006B1CDD">
              <w:t>Мониторинг о сохранении и укреплении здоровья в ОО. Форма: 4-1.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971" w14:textId="77777777" w:rsidR="00022560" w:rsidRPr="006B1CDD" w:rsidRDefault="00022560" w:rsidP="00022560">
            <w:pPr>
              <w:jc w:val="center"/>
              <w:rPr>
                <w:color w:val="000000" w:themeColor="text1"/>
                <w:lang w:eastAsia="en-US"/>
              </w:rPr>
            </w:pPr>
            <w:r w:rsidRPr="006B1CDD">
              <w:t>до 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5145" w14:textId="77777777" w:rsidR="00022560" w:rsidRPr="006B1CDD" w:rsidRDefault="00022560" w:rsidP="00022560">
            <w:r w:rsidRPr="006B1CDD">
              <w:t>Ю.В. Плехова</w:t>
            </w:r>
          </w:p>
          <w:p w14:paraId="768186E6" w14:textId="77777777" w:rsidR="00022560" w:rsidRPr="006B1CDD" w:rsidRDefault="00022560" w:rsidP="00B573D5">
            <w:pPr>
              <w:ind w:right="-108"/>
              <w:rPr>
                <w:color w:val="000000" w:themeColor="text1"/>
              </w:rPr>
            </w:pPr>
            <w:r w:rsidRPr="006B1CDD">
              <w:t>Руководители ОО</w:t>
            </w:r>
          </w:p>
        </w:tc>
      </w:tr>
      <w:tr w:rsidR="00022560" w:rsidRPr="000C0EF3" w14:paraId="65113BCC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3AC" w14:textId="772D0E19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2C0" w14:textId="77777777" w:rsidR="00022560" w:rsidRPr="006B1CDD" w:rsidRDefault="00022560" w:rsidP="00022560">
            <w:pPr>
              <w:jc w:val="both"/>
              <w:rPr>
                <w:color w:val="000000" w:themeColor="text1"/>
              </w:rPr>
            </w:pPr>
            <w:r w:rsidRPr="006B1CDD">
              <w:t>Мониторинг «Технологические карты здоровья в ОО».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4B6" w14:textId="77777777" w:rsidR="00022560" w:rsidRPr="006B1CDD" w:rsidRDefault="00022560" w:rsidP="00022560">
            <w:pPr>
              <w:jc w:val="center"/>
              <w:rPr>
                <w:color w:val="000000" w:themeColor="text1"/>
                <w:lang w:eastAsia="en-US"/>
              </w:rPr>
            </w:pPr>
            <w:r w:rsidRPr="006B1CDD">
              <w:t>до 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8CA" w14:textId="77777777" w:rsidR="00022560" w:rsidRPr="006B1CDD" w:rsidRDefault="00022560" w:rsidP="00022560">
            <w:pPr>
              <w:rPr>
                <w:color w:val="000000" w:themeColor="text1"/>
              </w:rPr>
            </w:pPr>
            <w:r w:rsidRPr="006B1CDD">
              <w:t>С.Г. Белякина</w:t>
            </w:r>
          </w:p>
        </w:tc>
      </w:tr>
      <w:tr w:rsidR="00022560" w:rsidRPr="000C0EF3" w14:paraId="6A01E904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6B6" w14:textId="3442E302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9A6" w14:textId="77777777" w:rsidR="00022560" w:rsidRPr="006B1CDD" w:rsidRDefault="00022560" w:rsidP="00022560">
            <w:pPr>
              <w:jc w:val="both"/>
              <w:rPr>
                <w:color w:val="000000" w:themeColor="text1"/>
              </w:rPr>
            </w:pPr>
            <w:r w:rsidRPr="006B1CDD">
              <w:rPr>
                <w:bCs/>
              </w:rPr>
              <w:t>Мониторинг модуля «Учёт питания».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D80" w14:textId="77777777" w:rsidR="00022560" w:rsidRPr="006B1CDD" w:rsidRDefault="00022560" w:rsidP="00022560">
            <w:pPr>
              <w:jc w:val="center"/>
              <w:rPr>
                <w:color w:val="000000" w:themeColor="text1"/>
                <w:lang w:eastAsia="en-US"/>
              </w:rPr>
            </w:pPr>
            <w:r w:rsidRPr="006B1CDD">
              <w:t>до 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8A2D" w14:textId="77777777" w:rsidR="00022560" w:rsidRPr="006B1CDD" w:rsidRDefault="00022560" w:rsidP="00022560">
            <w:pPr>
              <w:rPr>
                <w:color w:val="000000" w:themeColor="text1"/>
              </w:rPr>
            </w:pPr>
            <w:r w:rsidRPr="006B1CDD">
              <w:t>С.Г. Белякина</w:t>
            </w:r>
          </w:p>
        </w:tc>
      </w:tr>
      <w:tr w:rsidR="00022560" w:rsidRPr="000C0EF3" w14:paraId="43FCCBD7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447" w14:textId="29667853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239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Отчет о физкультурно-оздоровительной и спортивно-массовой работе за 2 квартал 2021 года.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D45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15.06.2021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6D95" w14:textId="77777777" w:rsidR="00022560" w:rsidRPr="006B1CDD" w:rsidRDefault="00022560" w:rsidP="00022560">
            <w:pPr>
              <w:rPr>
                <w:color w:val="000000" w:themeColor="text1"/>
              </w:rPr>
            </w:pPr>
            <w:r w:rsidRPr="006B1CDD">
              <w:t>С.Г. Белякина</w:t>
            </w:r>
          </w:p>
        </w:tc>
      </w:tr>
      <w:tr w:rsidR="00022560" w:rsidRPr="000C0EF3" w14:paraId="07054585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C15C" w14:textId="612862C4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07D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Мониторинг «Организация отдыха, оздоровления и занятости несовершеннолетних за июнь, за 2 квартал 2021 года</w:t>
            </w:r>
            <w:r>
              <w:rPr>
                <w:color w:val="000000" w:themeColor="text1"/>
              </w:rPr>
              <w:t>»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3BA0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17.06.2021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627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7DBE51D7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080" w14:textId="79314D64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FC1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 xml:space="preserve">Собеседование с начальниками оздоровительных лагерей с дневным пребыванием детей по итогам работы лагерей на 1 смене 2021 года.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7F53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23.06.2021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68C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5D0685C2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306" w14:textId="1C9B5039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1DA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 xml:space="preserve">Отчет о профилактических мероприятиях, проведенных в ОО в целях пропаганды безопасного поведения участников дорожного движения.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CA2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25.06.2021</w:t>
            </w:r>
          </w:p>
          <w:p w14:paraId="623B5707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221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78AB17B5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3F0A" w14:textId="19519978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B1F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Информация о численности детей в возрасте от 5 до 18 лет, занимающихся по дополнительным общеобразовательным программам.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1F4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25.06.2021</w:t>
            </w:r>
          </w:p>
          <w:p w14:paraId="2F11EAD9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E63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06BC6390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299" w14:textId="4824247F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D90" w14:textId="008428A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Информация о развитии детского познава</w:t>
            </w:r>
            <w:r>
              <w:rPr>
                <w:color w:val="000000" w:themeColor="text1"/>
              </w:rPr>
              <w:t>тельного туризма в общеобразова</w:t>
            </w:r>
            <w:r w:rsidRPr="00D67912">
              <w:rPr>
                <w:color w:val="000000" w:themeColor="text1"/>
              </w:rPr>
              <w:t>тельных организациях г.</w:t>
            </w:r>
            <w:r>
              <w:rPr>
                <w:color w:val="000000" w:themeColor="text1"/>
              </w:rPr>
              <w:t xml:space="preserve"> </w:t>
            </w:r>
            <w:r w:rsidRPr="00D67912">
              <w:rPr>
                <w:color w:val="000000" w:themeColor="text1"/>
              </w:rPr>
              <w:t>Тобольска за 2 квартал 2021г.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8F4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27.06.2021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8F6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3B0334CE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35A7" w14:textId="613DDCB0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3D3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Мониторинг проведения производственной гимнастики в коллективах за 2 квартал 2021.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120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27.06.2021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3C05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59E60A89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407" w14:textId="75E65D8E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511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Отчет о выполнении муниципального задания на предоставление услуг дополнительного образования школ-центров в микрорайоне за 2 квартал 2021 года.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3AD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29.06.2021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046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620DF0F6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EEC" w14:textId="12132557" w:rsidR="00022560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542" w14:textId="4BE206C0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E0746">
              <w:t>Мониторинг реализации областных профилактических мероприятий в рамках тематических блоков проекта «Областной профилактический марафон «Тюменская область - территория здорового образа жизни!» в общеобразовательных организациях города Тобольска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06E" w14:textId="3F30FCCC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29.06.2021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B26E" w14:textId="555EEC1C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09EFFA72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672" w14:textId="36013415" w:rsidR="00022560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162" w14:textId="10BDE2EC" w:rsidR="00022560" w:rsidRPr="00B573D5" w:rsidRDefault="00022560" w:rsidP="00022560">
            <w:pPr>
              <w:jc w:val="both"/>
              <w:rPr>
                <w:color w:val="8DB3E2"/>
              </w:rPr>
            </w:pPr>
            <w:r>
              <w:rPr>
                <w:color w:val="000000"/>
              </w:rPr>
              <w:t xml:space="preserve">Отчет </w:t>
            </w:r>
            <w:r w:rsidRPr="00652415">
              <w:rPr>
                <w:color w:val="000000"/>
              </w:rPr>
              <w:t>об исполнении городского межведомственного комплексного плана по профилактике безнадзорности и правонарушений несовершеннолетних и защите их прав на территории города Тобольска</w:t>
            </w:r>
            <w:r w:rsidRPr="00652415">
              <w:rPr>
                <w:color w:val="8DB3E2"/>
              </w:rPr>
              <w:t>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865" w14:textId="794B5F8E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29.06.2021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295" w14:textId="5B9DB954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06CAFF2E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7F34" w14:textId="665AA18C" w:rsidR="00022560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B4A" w14:textId="071A2BC2" w:rsidR="00022560" w:rsidRDefault="00022560" w:rsidP="00022560">
            <w:pPr>
              <w:jc w:val="both"/>
              <w:rPr>
                <w:color w:val="000000"/>
              </w:rPr>
            </w:pPr>
            <w:r w:rsidRPr="00132613">
              <w:t>Сбор, обработка и подготовка информации об организации работы по экологическому образованию и воспитанию (форма 5-6) за 2  квартал 2020 года в департамент образования и науки Тюменской области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0DA" w14:textId="2104605B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328" w14:textId="268E0DDD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050129EA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9C9" w14:textId="65250133" w:rsidR="00022560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DB8" w14:textId="120D6DF2" w:rsidR="00022560" w:rsidRDefault="00022560" w:rsidP="00022560">
            <w:pPr>
              <w:jc w:val="both"/>
              <w:rPr>
                <w:color w:val="000000"/>
              </w:rPr>
            </w:pPr>
            <w:r w:rsidRPr="00132613">
              <w:t xml:space="preserve">Сбор, обработка и подготовка информации о выполнении   мероприятий   в рамках реализации комплексной муниципальной  программы </w:t>
            </w:r>
            <w:r w:rsidRPr="00936C2C">
              <w:t xml:space="preserve">«Реализация государственной национальной политики»  </w:t>
            </w:r>
            <w:r w:rsidRPr="00132613">
              <w:t xml:space="preserve">на </w:t>
            </w:r>
            <w:r>
              <w:t xml:space="preserve">2020-2023 </w:t>
            </w:r>
            <w:r w:rsidRPr="00132613">
              <w:t>годы.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0A13" w14:textId="3FF158B4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783" w14:textId="32B691CE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О.В. Столбикова</w:t>
            </w:r>
          </w:p>
        </w:tc>
      </w:tr>
      <w:tr w:rsidR="00022560" w:rsidRPr="000C0EF3" w14:paraId="677FC4BD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0F2" w14:textId="7B192821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253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Диагностика профессионально-педагогической компетентности педагогов.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EE6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1BE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Н.В. Куппель</w:t>
            </w:r>
          </w:p>
        </w:tc>
      </w:tr>
      <w:tr w:rsidR="00022560" w:rsidRPr="000C0EF3" w14:paraId="6B1EA142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1C6" w14:textId="2D010DC9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DF9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>Мониторинг школ с низкими результатами обучения (ШНОР).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983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18C" w14:textId="77777777" w:rsidR="00022560" w:rsidRPr="00D67912" w:rsidRDefault="00022560" w:rsidP="00022560">
            <w:pPr>
              <w:rPr>
                <w:rFonts w:eastAsia="Calibri"/>
                <w:color w:val="000000" w:themeColor="text1"/>
                <w:lang w:eastAsia="en-US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>Н.Г. Загваздина</w:t>
            </w:r>
          </w:p>
          <w:p w14:paraId="7BBFE48B" w14:textId="77777777" w:rsidR="00022560" w:rsidRPr="00D67912" w:rsidRDefault="00022560" w:rsidP="00022560">
            <w:pPr>
              <w:rPr>
                <w:rFonts w:eastAsia="Calibri"/>
                <w:color w:val="000000" w:themeColor="text1"/>
                <w:lang w:eastAsia="en-US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>Н.В. Куппель</w:t>
            </w:r>
          </w:p>
          <w:p w14:paraId="0BAF9CCA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>Л.П. Шебанова</w:t>
            </w:r>
          </w:p>
        </w:tc>
      </w:tr>
      <w:tr w:rsidR="00022560" w:rsidRPr="000C0EF3" w14:paraId="66C039A5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3CE" w14:textId="3717B619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F02" w14:textId="77777777" w:rsidR="00022560" w:rsidRPr="00D67912" w:rsidRDefault="00022560" w:rsidP="0002256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</w:rPr>
              <w:t>Мониторинг «Технологические карты здоровья в ОО».</w:t>
            </w:r>
            <w:r w:rsidRPr="00D67912">
              <w:rPr>
                <w:bCs/>
                <w:color w:val="000000" w:themeColor="text1"/>
              </w:rPr>
              <w:t xml:space="preserve"> Мониторинг модуля «Учёт питания».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9E7" w14:textId="77777777" w:rsidR="00022560" w:rsidRPr="00D67912" w:rsidRDefault="00022560" w:rsidP="0002256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C61" w14:textId="77777777" w:rsidR="00022560" w:rsidRPr="00D67912" w:rsidRDefault="00022560" w:rsidP="00022560">
            <w:pPr>
              <w:rPr>
                <w:rFonts w:eastAsia="Calibri"/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</w:rPr>
              <w:t>С.Г. Белякина</w:t>
            </w:r>
          </w:p>
        </w:tc>
      </w:tr>
      <w:tr w:rsidR="00022560" w:rsidRPr="000C0EF3" w14:paraId="7C5CA539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68EC" w14:textId="42B25B74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AD9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Отчет о деятельности образовательных организаций по итогам 2020/2021  учебного года.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D14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E5D" w14:textId="5FB7218B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Б.С.</w:t>
            </w:r>
            <w:r w:rsidR="00B573D5">
              <w:rPr>
                <w:color w:val="000000" w:themeColor="text1"/>
              </w:rPr>
              <w:t xml:space="preserve"> </w:t>
            </w:r>
            <w:r w:rsidRPr="00D67912">
              <w:rPr>
                <w:color w:val="000000" w:themeColor="text1"/>
              </w:rPr>
              <w:t>Кропачев</w:t>
            </w:r>
          </w:p>
          <w:p w14:paraId="1717852C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Л.П. Шебанова</w:t>
            </w:r>
          </w:p>
        </w:tc>
      </w:tr>
      <w:tr w:rsidR="00022560" w:rsidRPr="000C0EF3" w14:paraId="2868D936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D69" w14:textId="6444B88A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7912">
              <w:rPr>
                <w:color w:val="000000" w:themeColor="text1"/>
              </w:rPr>
              <w:t>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8CE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Анализ работы ПП консилиумов ОО за 2020/2021 учебный год. Анализ деятельности территориальной ПМПК за 2020/2021 учебный год.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180" w14:textId="77777777" w:rsidR="00022560" w:rsidRPr="00D67912" w:rsidRDefault="00022560" w:rsidP="00022560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>Июнь 2021</w:t>
            </w:r>
          </w:p>
          <w:p w14:paraId="3A6C5D19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A80" w14:textId="77777777" w:rsidR="00022560" w:rsidRPr="00D67912" w:rsidRDefault="00022560" w:rsidP="00022560">
            <w:pPr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Е.Ю. Утенкова</w:t>
            </w:r>
          </w:p>
        </w:tc>
      </w:tr>
      <w:tr w:rsidR="00022560" w:rsidRPr="000C0EF3" w14:paraId="71DE0900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7FE" w14:textId="32C5B0A0" w:rsidR="00022560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8123" w14:textId="77777777" w:rsidR="00022560" w:rsidRPr="00F952E7" w:rsidRDefault="00022560" w:rsidP="00022560">
            <w:pPr>
              <w:jc w:val="both"/>
              <w:rPr>
                <w:color w:val="000000" w:themeColor="text1"/>
              </w:rPr>
            </w:pPr>
            <w:r w:rsidRPr="00F952E7">
              <w:t>Сбор отчетной информации по итогам проведения учебных сборов с обучающимися в 2020/2021 учебном году. Отчет для Военного комиссариата г. Тобольска и Тобольского района КУ «Военный комиссариат Тюменской области»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AD6" w14:textId="77777777" w:rsidR="00022560" w:rsidRPr="00F952E7" w:rsidRDefault="00022560" w:rsidP="00022560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952E7">
              <w:rPr>
                <w:bCs/>
              </w:rPr>
              <w:t>до 16.06.2021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CC1" w14:textId="77777777" w:rsidR="00022560" w:rsidRPr="00F952E7" w:rsidRDefault="00022560" w:rsidP="00022560">
            <w:pPr>
              <w:rPr>
                <w:color w:val="000000" w:themeColor="text1"/>
              </w:rPr>
            </w:pPr>
            <w:r w:rsidRPr="00F952E7">
              <w:t>И.С. Томилов</w:t>
            </w:r>
          </w:p>
        </w:tc>
      </w:tr>
      <w:tr w:rsidR="00022560" w:rsidRPr="00D67912" w14:paraId="63C29BEF" w14:textId="77777777" w:rsidTr="005B35BD">
        <w:trPr>
          <w:gridAfter w:val="4"/>
          <w:wAfter w:w="6937" w:type="dxa"/>
          <w:trHeight w:val="2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2A60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b/>
                <w:bCs/>
                <w:iCs/>
                <w:color w:val="000000" w:themeColor="text1"/>
              </w:rPr>
              <w:t>Консультационная, методическая деятельность</w:t>
            </w:r>
          </w:p>
        </w:tc>
      </w:tr>
      <w:tr w:rsidR="00022560" w:rsidRPr="00D67912" w14:paraId="657B9F97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1CA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bCs/>
                <w:iCs/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6C9" w14:textId="77777777" w:rsidR="00022560" w:rsidRPr="00D67912" w:rsidRDefault="00022560" w:rsidP="00022560">
            <w:pPr>
              <w:jc w:val="both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Диагностическое обследование детей и подростков, консультирование родителей (законных представителей) в рамках проведения заседаний ТПМПК.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625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Понедельник, среда, четверг</w:t>
            </w:r>
          </w:p>
          <w:p w14:paraId="49CDCD36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09.00-17.00</w:t>
            </w:r>
          </w:p>
          <w:p w14:paraId="77466D4D" w14:textId="77777777" w:rsidR="00022560" w:rsidRPr="00D67912" w:rsidRDefault="00022560" w:rsidP="00022560">
            <w:pPr>
              <w:ind w:left="-108" w:right="-108"/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пер. Рощинский, 62/5</w:t>
            </w:r>
          </w:p>
          <w:p w14:paraId="63DC1742" w14:textId="77777777" w:rsidR="00022560" w:rsidRPr="00B573D5" w:rsidRDefault="00022560" w:rsidP="00022560">
            <w:pPr>
              <w:ind w:left="-93" w:right="-134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B573D5">
              <w:rPr>
                <w:color w:val="000000" w:themeColor="text1"/>
                <w:sz w:val="18"/>
                <w:szCs w:val="18"/>
              </w:rPr>
              <w:t>(по предварительной записи)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B96" w14:textId="77777777" w:rsidR="00022560" w:rsidRPr="00D67912" w:rsidRDefault="00022560" w:rsidP="00022560">
            <w:pPr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</w:rPr>
              <w:t>Специалисты ПМПК</w:t>
            </w:r>
          </w:p>
        </w:tc>
      </w:tr>
      <w:tr w:rsidR="00022560" w:rsidRPr="00D67912" w14:paraId="49AC19EE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33D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bCs/>
                <w:iCs/>
                <w:color w:val="000000" w:themeColor="text1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DC4" w14:textId="77777777" w:rsidR="00022560" w:rsidRPr="00D67912" w:rsidRDefault="00022560" w:rsidP="00022560">
            <w:pPr>
              <w:jc w:val="both"/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</w:rPr>
              <w:t xml:space="preserve">Работа с межведомственным банком детей-инвалидов. Выгрузка мероприятий на витрину МСЭ. Разработка и выдача перечня мероприятий психолого-педагогической реабилитации или </w:t>
            </w:r>
            <w:proofErr w:type="spellStart"/>
            <w:r w:rsidRPr="00D67912">
              <w:rPr>
                <w:color w:val="000000" w:themeColor="text1"/>
              </w:rPr>
              <w:t>абилитации</w:t>
            </w:r>
            <w:proofErr w:type="spellEnd"/>
            <w:r w:rsidRPr="00D67912">
              <w:rPr>
                <w:color w:val="000000" w:themeColor="text1"/>
              </w:rPr>
              <w:t xml:space="preserve"> родителям (законным представителям) детей-инвалидов.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38A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Вторник, пятница</w:t>
            </w:r>
          </w:p>
          <w:p w14:paraId="7964AF14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color w:val="000000" w:themeColor="text1"/>
              </w:rPr>
              <w:t>09.00-17.00</w:t>
            </w:r>
          </w:p>
          <w:p w14:paraId="269D8C53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</w:rPr>
              <w:t>пер. Рощинский, 62/5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1F3" w14:textId="77777777" w:rsidR="00022560" w:rsidRPr="00D67912" w:rsidRDefault="00022560" w:rsidP="00022560">
            <w:pPr>
              <w:jc w:val="both"/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</w:rPr>
              <w:t>Е.Ю. Утенкова</w:t>
            </w:r>
          </w:p>
        </w:tc>
      </w:tr>
      <w:tr w:rsidR="00022560" w:rsidRPr="00D67912" w14:paraId="11238016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135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bCs/>
                <w:iCs/>
                <w:color w:val="000000" w:themeColor="text1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E9D" w14:textId="77777777" w:rsidR="00022560" w:rsidRPr="00D67912" w:rsidRDefault="00022560" w:rsidP="00022560">
            <w:pPr>
              <w:jc w:val="both"/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</w:rPr>
              <w:t xml:space="preserve">Консультирование  лиц, представляющих интересы детей с ОВЗ, детей-инвалидов (родителей, законных представителей, педагогов, медицинских, </w:t>
            </w:r>
            <w:r w:rsidRPr="00D67912">
              <w:rPr>
                <w:color w:val="000000" w:themeColor="text1"/>
              </w:rPr>
              <w:lastRenderedPageBreak/>
              <w:t>социальных работников и др.).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724" w14:textId="77777777" w:rsidR="00022560" w:rsidRPr="00D67912" w:rsidRDefault="00022560" w:rsidP="00022560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lastRenderedPageBreak/>
              <w:t>В течение месяца</w:t>
            </w:r>
          </w:p>
          <w:p w14:paraId="0C508C35" w14:textId="77777777" w:rsidR="00022560" w:rsidRPr="00D67912" w:rsidRDefault="00022560" w:rsidP="00022560">
            <w:pPr>
              <w:jc w:val="center"/>
              <w:rPr>
                <w:color w:val="000000" w:themeColor="text1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>(по записи)</w:t>
            </w:r>
          </w:p>
          <w:p w14:paraId="091F95B7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</w:rPr>
              <w:lastRenderedPageBreak/>
              <w:t>пер. Рощинский, 62/5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366" w14:textId="77777777" w:rsidR="00022560" w:rsidRPr="00D67912" w:rsidRDefault="00022560" w:rsidP="00022560">
            <w:pPr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</w:rPr>
              <w:lastRenderedPageBreak/>
              <w:t>Специалисты ПМПК</w:t>
            </w:r>
          </w:p>
        </w:tc>
      </w:tr>
      <w:tr w:rsidR="00022560" w:rsidRPr="00D67912" w14:paraId="27A3AD34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9008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bCs/>
                <w:iCs/>
                <w:color w:val="000000" w:themeColor="text1"/>
              </w:rPr>
              <w:lastRenderedPageBreak/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3AE" w14:textId="77777777" w:rsidR="00022560" w:rsidRPr="00D67912" w:rsidRDefault="00022560" w:rsidP="00022560">
            <w:pPr>
              <w:jc w:val="both"/>
              <w:rPr>
                <w:bCs/>
                <w:iCs/>
                <w:color w:val="000000" w:themeColor="text1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>Рассмотрение заявок на проведение экспертизы Программ развития ОО.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3EF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B5E8" w14:textId="77777777" w:rsidR="00022560" w:rsidRPr="00D67912" w:rsidRDefault="00022560" w:rsidP="00022560">
            <w:pPr>
              <w:pStyle w:val="a9"/>
              <w:spacing w:line="276" w:lineRule="auto"/>
              <w:rPr>
                <w:color w:val="000000" w:themeColor="text1"/>
                <w:lang w:eastAsia="en-US"/>
              </w:rPr>
            </w:pPr>
            <w:r w:rsidRPr="00D67912">
              <w:rPr>
                <w:color w:val="000000" w:themeColor="text1"/>
                <w:lang w:eastAsia="en-US"/>
              </w:rPr>
              <w:t>Н.Г. Загваздина</w:t>
            </w:r>
          </w:p>
          <w:p w14:paraId="3BEA53F5" w14:textId="77777777" w:rsidR="00022560" w:rsidRPr="00D67912" w:rsidRDefault="00022560" w:rsidP="00022560">
            <w:pPr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  <w:lang w:eastAsia="en-US"/>
              </w:rPr>
              <w:t>Ю.В. Плехова</w:t>
            </w:r>
          </w:p>
        </w:tc>
      </w:tr>
      <w:tr w:rsidR="00022560" w:rsidRPr="00D67912" w14:paraId="6F06AB42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D81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bCs/>
                <w:iCs/>
                <w:color w:val="000000" w:themeColor="text1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0FF" w14:textId="77777777" w:rsidR="00022560" w:rsidRPr="00D67912" w:rsidRDefault="00022560" w:rsidP="00022560">
            <w:pPr>
              <w:jc w:val="both"/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  <w:lang w:eastAsia="en-US"/>
              </w:rPr>
              <w:t>Методическое сопровождение образовательных учреждений по соблюдению СП 3.1.3597-20 «Профилактика новой коронавирусной инфекции».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606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bCs/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7A5" w14:textId="77777777" w:rsidR="00022560" w:rsidRPr="00D67912" w:rsidRDefault="00022560" w:rsidP="00022560">
            <w:pPr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</w:rPr>
              <w:t>С.Г. Белякина</w:t>
            </w:r>
          </w:p>
        </w:tc>
      </w:tr>
      <w:tr w:rsidR="00022560" w:rsidRPr="00D67912" w14:paraId="49A32127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667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bCs/>
                <w:iCs/>
                <w:color w:val="000000" w:themeColor="text1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F1F" w14:textId="77777777" w:rsidR="00022560" w:rsidRPr="00D67912" w:rsidRDefault="00022560" w:rsidP="00022560">
            <w:pPr>
              <w:jc w:val="both"/>
              <w:rPr>
                <w:bCs/>
                <w:iCs/>
                <w:color w:val="000000" w:themeColor="text1"/>
              </w:rPr>
            </w:pPr>
            <w:r w:rsidRPr="00D67912">
              <w:rPr>
                <w:bCs/>
                <w:color w:val="000000" w:themeColor="text1"/>
              </w:rPr>
              <w:t>Консультативно-методическое сопровождение образовательных организаций по подготовке к летнему оздоровительному сезону 2021 года.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BED" w14:textId="77777777" w:rsidR="00022560" w:rsidRPr="00D67912" w:rsidRDefault="00022560" w:rsidP="00022560">
            <w:pPr>
              <w:jc w:val="center"/>
              <w:rPr>
                <w:bCs/>
                <w:iCs/>
                <w:color w:val="000000" w:themeColor="text1"/>
              </w:rPr>
            </w:pPr>
            <w:r w:rsidRPr="00D67912">
              <w:rPr>
                <w:rFonts w:eastAsia="Calibri"/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767" w14:textId="77777777" w:rsidR="00022560" w:rsidRPr="00D67912" w:rsidRDefault="00022560" w:rsidP="00022560">
            <w:pPr>
              <w:rPr>
                <w:bCs/>
                <w:iCs/>
                <w:color w:val="000000" w:themeColor="text1"/>
              </w:rPr>
            </w:pPr>
            <w:r w:rsidRPr="00D67912">
              <w:rPr>
                <w:color w:val="000000" w:themeColor="text1"/>
              </w:rPr>
              <w:t>С.Г. Белякина</w:t>
            </w:r>
          </w:p>
        </w:tc>
      </w:tr>
      <w:tr w:rsidR="00022560" w:rsidRPr="000C0EF3" w14:paraId="52FBDF76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63E" w14:textId="77777777" w:rsidR="00022560" w:rsidRPr="00837F34" w:rsidRDefault="00022560" w:rsidP="00022560">
            <w:pPr>
              <w:jc w:val="center"/>
              <w:rPr>
                <w:bCs/>
                <w:iCs/>
              </w:rPr>
            </w:pPr>
            <w:r w:rsidRPr="00837F34">
              <w:rPr>
                <w:bCs/>
                <w:iCs/>
              </w:rP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4E2" w14:textId="77777777" w:rsidR="00022560" w:rsidRPr="000C0EF3" w:rsidRDefault="00022560" w:rsidP="00022560">
            <w:pPr>
              <w:jc w:val="both"/>
              <w:rPr>
                <w:bCs/>
                <w:iCs/>
                <w:color w:val="FF0000"/>
              </w:rPr>
            </w:pPr>
            <w:r w:rsidRPr="00155394">
              <w:t>Анализ документов аттестуемых педагогических работников ОО и ДОО, предоставляемых в аттестационную комиссию 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9F5" w14:textId="77777777" w:rsidR="00022560" w:rsidRPr="00155394" w:rsidRDefault="00022560" w:rsidP="00022560">
            <w:pPr>
              <w:jc w:val="center"/>
            </w:pPr>
            <w:r w:rsidRPr="00155394">
              <w:t>23-24.06.2021</w:t>
            </w:r>
          </w:p>
          <w:p w14:paraId="6FD83D42" w14:textId="77777777" w:rsidR="00022560" w:rsidRPr="00155394" w:rsidRDefault="00022560" w:rsidP="00022560">
            <w:pPr>
              <w:jc w:val="center"/>
            </w:pPr>
            <w:r w:rsidRPr="00155394">
              <w:t>15.00-17.00</w:t>
            </w:r>
          </w:p>
          <w:p w14:paraId="55B30456" w14:textId="3481E436" w:rsidR="00022560" w:rsidRPr="00155394" w:rsidRDefault="00022560" w:rsidP="00022560">
            <w:pPr>
              <w:jc w:val="center"/>
            </w:pPr>
            <w:r w:rsidRPr="00155394">
              <w:t>ул. Ремезова, 27,</w:t>
            </w:r>
          </w:p>
          <w:p w14:paraId="4FBA3EB8" w14:textId="77777777" w:rsidR="00022560" w:rsidRPr="000C0EF3" w:rsidRDefault="00022560" w:rsidP="00022560">
            <w:pPr>
              <w:jc w:val="center"/>
              <w:rPr>
                <w:bCs/>
                <w:iCs/>
                <w:color w:val="FF0000"/>
              </w:rPr>
            </w:pPr>
            <w:r w:rsidRPr="00155394">
              <w:t>4-ый этаж, 406 каб.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ECC4" w14:textId="77777777" w:rsidR="00022560" w:rsidRPr="000C0EF3" w:rsidRDefault="00022560" w:rsidP="00022560">
            <w:pPr>
              <w:rPr>
                <w:bCs/>
                <w:iCs/>
                <w:color w:val="FF0000"/>
              </w:rPr>
            </w:pPr>
            <w:r w:rsidRPr="00155394">
              <w:t>Н.В. Куппель</w:t>
            </w:r>
          </w:p>
        </w:tc>
      </w:tr>
      <w:tr w:rsidR="00022560" w:rsidRPr="000C0EF3" w14:paraId="2F1E765A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DEA" w14:textId="77777777" w:rsidR="00022560" w:rsidRPr="00837F34" w:rsidRDefault="00022560" w:rsidP="000225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0FF" w14:textId="77777777" w:rsidR="00022560" w:rsidRPr="00155394" w:rsidRDefault="00022560" w:rsidP="00022560">
            <w:r w:rsidRPr="00155394">
              <w:t>Диагностическое обследование детей и подростков, консультирование родителей (законных представителей) в рамках проведения заседаний ТПМПК.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626C" w14:textId="77777777" w:rsidR="00022560" w:rsidRPr="00155394" w:rsidRDefault="00022560" w:rsidP="00022560">
            <w:pPr>
              <w:jc w:val="center"/>
            </w:pPr>
            <w:r w:rsidRPr="00155394">
              <w:t>Понедельник, среда, четверг</w:t>
            </w:r>
          </w:p>
          <w:p w14:paraId="798C7F68" w14:textId="77777777" w:rsidR="00022560" w:rsidRPr="00155394" w:rsidRDefault="00022560" w:rsidP="00022560">
            <w:pPr>
              <w:jc w:val="center"/>
            </w:pPr>
            <w:r w:rsidRPr="00155394">
              <w:t>09.00-17.00</w:t>
            </w:r>
          </w:p>
          <w:p w14:paraId="1E009F23" w14:textId="77777777" w:rsidR="00022560" w:rsidRPr="00155394" w:rsidRDefault="00022560" w:rsidP="00022560">
            <w:pPr>
              <w:ind w:left="-108" w:right="-108"/>
              <w:jc w:val="center"/>
            </w:pPr>
            <w:r w:rsidRPr="00155394">
              <w:t>пер. Рощинский, 62/5</w:t>
            </w:r>
          </w:p>
          <w:p w14:paraId="18E5B9FD" w14:textId="77777777" w:rsidR="00022560" w:rsidRPr="00B573D5" w:rsidRDefault="00022560" w:rsidP="00022560">
            <w:pPr>
              <w:jc w:val="center"/>
              <w:rPr>
                <w:sz w:val="18"/>
                <w:szCs w:val="18"/>
              </w:rPr>
            </w:pPr>
            <w:r w:rsidRPr="00B573D5">
              <w:rPr>
                <w:sz w:val="18"/>
                <w:szCs w:val="18"/>
              </w:rPr>
              <w:t>(по предварительной записи)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232" w14:textId="77777777" w:rsidR="00022560" w:rsidRPr="00155394" w:rsidRDefault="00022560" w:rsidP="00022560">
            <w:r w:rsidRPr="00155394">
              <w:t>Специалисты ПМПК</w:t>
            </w:r>
          </w:p>
        </w:tc>
      </w:tr>
      <w:tr w:rsidR="00022560" w:rsidRPr="000C0EF3" w14:paraId="47AB041A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A89" w14:textId="77777777" w:rsidR="00022560" w:rsidRPr="00837F34" w:rsidRDefault="00022560" w:rsidP="000225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CA51" w14:textId="77777777" w:rsidR="00022560" w:rsidRPr="00155394" w:rsidRDefault="00022560" w:rsidP="00022560">
            <w:r w:rsidRPr="00155394">
              <w:t>Работа с межведомственным банком детей-инвалидов. Выгрузка мероприятий на витрину МСЭ.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961" w14:textId="77777777" w:rsidR="00022560" w:rsidRPr="00155394" w:rsidRDefault="00022560" w:rsidP="00022560">
            <w:pPr>
              <w:jc w:val="center"/>
            </w:pPr>
            <w:r w:rsidRPr="00155394">
              <w:t>Вторник, пятница</w:t>
            </w:r>
          </w:p>
          <w:p w14:paraId="311E93EB" w14:textId="77777777" w:rsidR="00022560" w:rsidRPr="00155394" w:rsidRDefault="00022560" w:rsidP="00022560">
            <w:pPr>
              <w:jc w:val="center"/>
            </w:pPr>
            <w:r w:rsidRPr="00155394">
              <w:t>09.00-17.00</w:t>
            </w:r>
          </w:p>
          <w:p w14:paraId="7D1D6480" w14:textId="77777777" w:rsidR="00022560" w:rsidRPr="00155394" w:rsidRDefault="00022560" w:rsidP="00022560">
            <w:pPr>
              <w:jc w:val="center"/>
            </w:pPr>
            <w:r w:rsidRPr="00155394">
              <w:t>пер. Рощинский, 62/5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34D" w14:textId="77777777" w:rsidR="00022560" w:rsidRPr="00155394" w:rsidRDefault="00022560" w:rsidP="00022560">
            <w:r w:rsidRPr="00155394">
              <w:t>Е.Ю. Утенкова</w:t>
            </w:r>
          </w:p>
        </w:tc>
      </w:tr>
      <w:tr w:rsidR="00022560" w:rsidRPr="000C0EF3" w14:paraId="1055C34B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F47" w14:textId="77777777" w:rsidR="00022560" w:rsidRPr="00837F34" w:rsidRDefault="00022560" w:rsidP="000225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47F" w14:textId="77777777" w:rsidR="00022560" w:rsidRPr="00155394" w:rsidRDefault="00022560" w:rsidP="00022560">
            <w:r w:rsidRPr="00155394">
              <w:t xml:space="preserve">Разработка и выдача перечня мероприятий психолого-педагогической реабилитации или </w:t>
            </w:r>
            <w:proofErr w:type="spellStart"/>
            <w:r w:rsidRPr="00155394">
              <w:t>абилитации</w:t>
            </w:r>
            <w:proofErr w:type="spellEnd"/>
            <w:r w:rsidRPr="00155394">
              <w:t xml:space="preserve"> родителям (законным представителям) детей-инвалидов.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4B2" w14:textId="77777777" w:rsidR="00022560" w:rsidRPr="00155394" w:rsidRDefault="00022560" w:rsidP="00022560">
            <w:pPr>
              <w:jc w:val="center"/>
            </w:pPr>
            <w:r w:rsidRPr="00155394">
              <w:t>Вторник, пятница</w:t>
            </w:r>
          </w:p>
          <w:p w14:paraId="6909648B" w14:textId="77777777" w:rsidR="00022560" w:rsidRPr="00155394" w:rsidRDefault="00022560" w:rsidP="00022560">
            <w:pPr>
              <w:jc w:val="center"/>
            </w:pPr>
            <w:r w:rsidRPr="00155394">
              <w:t>09.00-17.00</w:t>
            </w:r>
          </w:p>
          <w:p w14:paraId="28630735" w14:textId="77777777" w:rsidR="00022560" w:rsidRPr="00155394" w:rsidRDefault="00022560" w:rsidP="00022560">
            <w:pPr>
              <w:jc w:val="center"/>
            </w:pPr>
            <w:r w:rsidRPr="00155394">
              <w:t>пер. Рощинский, 62/5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681" w14:textId="77777777" w:rsidR="00022560" w:rsidRPr="00155394" w:rsidRDefault="00022560" w:rsidP="00022560">
            <w:r w:rsidRPr="00155394">
              <w:t>Е.Ю. Утенкова</w:t>
            </w:r>
          </w:p>
        </w:tc>
      </w:tr>
      <w:tr w:rsidR="00022560" w:rsidRPr="000C0EF3" w14:paraId="4103F3E1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49C" w14:textId="77777777" w:rsidR="00022560" w:rsidRPr="00837F34" w:rsidRDefault="00022560" w:rsidP="000225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FA3" w14:textId="77777777" w:rsidR="00022560" w:rsidRPr="00155394" w:rsidRDefault="00022560" w:rsidP="00022560">
            <w:r w:rsidRPr="00155394">
              <w:t>Консультирование  лиц, представляющих интересы детей с ОВЗ, детей-инвалидов (родителей, законных представителей, педагогов, медицинских, социальных работников и др.).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753" w14:textId="77777777" w:rsidR="00022560" w:rsidRPr="00155394" w:rsidRDefault="00022560" w:rsidP="0002256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55394">
              <w:rPr>
                <w:rFonts w:eastAsia="Calibri"/>
                <w:lang w:eastAsia="en-US"/>
              </w:rPr>
              <w:t>В течение месяца</w:t>
            </w:r>
          </w:p>
          <w:p w14:paraId="14EF8D18" w14:textId="77777777" w:rsidR="00022560" w:rsidRPr="00155394" w:rsidRDefault="00022560" w:rsidP="00022560">
            <w:pPr>
              <w:jc w:val="center"/>
            </w:pPr>
            <w:r w:rsidRPr="00155394">
              <w:rPr>
                <w:rFonts w:eastAsia="Calibri"/>
                <w:lang w:eastAsia="en-US"/>
              </w:rPr>
              <w:t>(по записи)</w:t>
            </w:r>
          </w:p>
          <w:p w14:paraId="45047F33" w14:textId="77777777" w:rsidR="00022560" w:rsidRPr="00155394" w:rsidRDefault="00022560" w:rsidP="00022560">
            <w:pPr>
              <w:jc w:val="center"/>
            </w:pPr>
            <w:r w:rsidRPr="00155394">
              <w:t>пер. Рощинский, 62/5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B2E" w14:textId="77777777" w:rsidR="00022560" w:rsidRPr="00155394" w:rsidRDefault="00022560" w:rsidP="00022560">
            <w:r w:rsidRPr="00155394">
              <w:t>Специалисты ПМПК</w:t>
            </w:r>
          </w:p>
        </w:tc>
      </w:tr>
      <w:tr w:rsidR="00022560" w:rsidRPr="000C0EF3" w14:paraId="0E837EAA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D55B" w14:textId="77777777" w:rsidR="00022560" w:rsidRPr="00837F34" w:rsidRDefault="00022560" w:rsidP="000225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D00" w14:textId="77777777" w:rsidR="00022560" w:rsidRPr="00155394" w:rsidRDefault="00022560" w:rsidP="00022560">
            <w:r w:rsidRPr="00155394">
              <w:t>Организационно-методическое сопровождение</w:t>
            </w:r>
            <w:r w:rsidRPr="00155394">
              <w:rPr>
                <w:lang w:eastAsia="en-US"/>
              </w:rPr>
              <w:t xml:space="preserve"> вопросов: материально-техническое обеспечение образовательной деятельности, оборудование помещений; создание условий для охраны и укрепления здоровья, организации питания учащихся; создание условий для занятия учащимися физической культурой и спортом.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3C8" w14:textId="77777777" w:rsidR="00022560" w:rsidRPr="00155394" w:rsidRDefault="00022560" w:rsidP="00022560">
            <w:pPr>
              <w:jc w:val="center"/>
            </w:pPr>
            <w:r w:rsidRPr="00155394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DC6" w14:textId="77777777" w:rsidR="00022560" w:rsidRPr="00155394" w:rsidRDefault="00022560" w:rsidP="00022560">
            <w:r w:rsidRPr="00155394">
              <w:t>С.Г. Белякина</w:t>
            </w:r>
          </w:p>
        </w:tc>
      </w:tr>
      <w:tr w:rsidR="00022560" w:rsidRPr="000C0EF3" w14:paraId="2B039C80" w14:textId="77777777" w:rsidTr="005B35BD">
        <w:trPr>
          <w:gridAfter w:val="4"/>
          <w:wAfter w:w="6937" w:type="dxa"/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90B" w14:textId="77777777" w:rsidR="00022560" w:rsidRPr="00837F34" w:rsidRDefault="00022560" w:rsidP="000225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80F" w14:textId="77777777" w:rsidR="00022560" w:rsidRPr="00155394" w:rsidRDefault="00022560" w:rsidP="00022560">
            <w:r w:rsidRPr="00155394">
              <w:rPr>
                <w:lang w:eastAsia="en-US"/>
              </w:rPr>
              <w:t>Методическое сопровождение образовательных учреждений по соблюдению СП 3.1.3597-20 «Профилактика новой коронавирусной инфекции».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1DB" w14:textId="77777777" w:rsidR="00022560" w:rsidRPr="00155394" w:rsidRDefault="00022560" w:rsidP="00022560">
            <w:pPr>
              <w:jc w:val="center"/>
            </w:pPr>
            <w:r w:rsidRPr="00155394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033" w14:textId="77777777" w:rsidR="00022560" w:rsidRPr="00155394" w:rsidRDefault="00022560" w:rsidP="00022560">
            <w:r w:rsidRPr="00155394">
              <w:t>С.Г. Белякина</w:t>
            </w:r>
          </w:p>
        </w:tc>
      </w:tr>
      <w:tr w:rsidR="00022560" w:rsidRPr="00D67912" w14:paraId="091F741A" w14:textId="77777777" w:rsidTr="005B35BD">
        <w:trPr>
          <w:gridAfter w:val="4"/>
          <w:wAfter w:w="6937" w:type="dxa"/>
          <w:trHeight w:val="2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A847" w14:textId="77777777" w:rsidR="00022560" w:rsidRPr="00D67912" w:rsidRDefault="00022560" w:rsidP="00022560">
            <w:pPr>
              <w:jc w:val="center"/>
              <w:rPr>
                <w:b/>
                <w:color w:val="000000" w:themeColor="text1"/>
              </w:rPr>
            </w:pPr>
            <w:r w:rsidRPr="00D67912">
              <w:rPr>
                <w:b/>
                <w:color w:val="000000" w:themeColor="text1"/>
              </w:rPr>
              <w:t>Работа с учащимися</w:t>
            </w:r>
          </w:p>
        </w:tc>
      </w:tr>
      <w:tr w:rsidR="00022560" w:rsidRPr="000C0EF3" w14:paraId="30AD10ED" w14:textId="77777777" w:rsidTr="005B35BD">
        <w:trPr>
          <w:gridAfter w:val="4"/>
          <w:wAfter w:w="6937" w:type="dxa"/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7CA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8A7" w14:textId="77777777" w:rsidR="00022560" w:rsidRPr="00C35D57" w:rsidRDefault="00022560" w:rsidP="00022560">
            <w:pPr>
              <w:jc w:val="both"/>
              <w:rPr>
                <w:color w:val="000000" w:themeColor="text1"/>
              </w:rPr>
            </w:pPr>
            <w:r w:rsidRPr="00C35D57">
              <w:rPr>
                <w:rFonts w:eastAsia="Calibri"/>
                <w:color w:val="000000" w:themeColor="text1"/>
                <w:lang w:eastAsia="en-US"/>
              </w:rPr>
              <w:t>Профилактические беседы с обучающимися по АООП при переходе на профобразование. Анкетирование.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851" w14:textId="77777777" w:rsidR="00022560" w:rsidRPr="00C35D57" w:rsidRDefault="00022560" w:rsidP="00022560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35D57">
              <w:rPr>
                <w:rFonts w:eastAsia="Calibri"/>
                <w:color w:val="000000" w:themeColor="text1"/>
                <w:lang w:eastAsia="en-US"/>
              </w:rPr>
              <w:t>В течение месяца</w:t>
            </w:r>
          </w:p>
          <w:p w14:paraId="680FB99C" w14:textId="77777777" w:rsidR="00022560" w:rsidRPr="00C35D57" w:rsidRDefault="00022560" w:rsidP="00022560">
            <w:pPr>
              <w:jc w:val="center"/>
              <w:rPr>
                <w:color w:val="000000" w:themeColor="text1"/>
                <w:highlight w:val="yellow"/>
              </w:rPr>
            </w:pPr>
            <w:r w:rsidRPr="00C35D57">
              <w:rPr>
                <w:rFonts w:eastAsia="Calibri"/>
                <w:color w:val="000000" w:themeColor="text1"/>
                <w:lang w:eastAsia="en-US"/>
              </w:rPr>
              <w:t>(по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BE0" w14:textId="77777777" w:rsidR="00022560" w:rsidRPr="00C35D57" w:rsidRDefault="00022560" w:rsidP="00022560">
            <w:pPr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Е.Ю. Утенкова</w:t>
            </w:r>
          </w:p>
        </w:tc>
      </w:tr>
      <w:tr w:rsidR="00022560" w:rsidRPr="000C0EF3" w14:paraId="65ED0C3F" w14:textId="77777777" w:rsidTr="005B35BD">
        <w:trPr>
          <w:gridAfter w:val="4"/>
          <w:wAfter w:w="6937" w:type="dxa"/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1D2" w14:textId="062768E1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C35D57">
              <w:rPr>
                <w:color w:val="000000" w:themeColor="text1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CFD" w14:textId="77777777" w:rsidR="00022560" w:rsidRPr="00C35D57" w:rsidRDefault="00022560" w:rsidP="00022560">
            <w:pPr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Государственная итоговая аттестация.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EBC" w14:textId="77777777" w:rsidR="00022560" w:rsidRPr="00775EA7" w:rsidRDefault="00022560" w:rsidP="00022560">
            <w:pPr>
              <w:jc w:val="center"/>
              <w:rPr>
                <w:color w:val="000000" w:themeColor="text1"/>
              </w:rPr>
            </w:pPr>
            <w:r w:rsidRPr="00775EA7">
              <w:rPr>
                <w:color w:val="000000" w:themeColor="text1"/>
              </w:rPr>
              <w:t>01.06.-30.06.2021</w:t>
            </w:r>
          </w:p>
          <w:p w14:paraId="535DD08E" w14:textId="77777777" w:rsidR="00022560" w:rsidRPr="00C35D57" w:rsidRDefault="00022560" w:rsidP="00022560">
            <w:pPr>
              <w:jc w:val="center"/>
              <w:rPr>
                <w:color w:val="000000" w:themeColor="text1"/>
                <w:highlight w:val="yellow"/>
              </w:rPr>
            </w:pPr>
            <w:r w:rsidRPr="00775EA7">
              <w:rPr>
                <w:color w:val="000000" w:themeColor="text1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4C1" w14:textId="77777777" w:rsidR="00022560" w:rsidRPr="00C35D57" w:rsidRDefault="00022560" w:rsidP="00022560">
            <w:pPr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Л.П. Шебанова</w:t>
            </w:r>
          </w:p>
          <w:p w14:paraId="718712E7" w14:textId="77777777" w:rsidR="00022560" w:rsidRPr="00C35D57" w:rsidRDefault="00022560" w:rsidP="00022560">
            <w:pPr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О.В. Зыков</w:t>
            </w:r>
          </w:p>
        </w:tc>
      </w:tr>
      <w:tr w:rsidR="00022560" w:rsidRPr="000C0EF3" w14:paraId="39E3E80D" w14:textId="77777777" w:rsidTr="005B35BD">
        <w:trPr>
          <w:gridAfter w:val="4"/>
          <w:wAfter w:w="6937" w:type="dxa"/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F1E" w14:textId="6202C85E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0C2" w14:textId="77777777" w:rsidR="00022560" w:rsidRPr="00C35D57" w:rsidRDefault="00022560" w:rsidP="00022560">
            <w:pPr>
              <w:rPr>
                <w:color w:val="000000" w:themeColor="text1"/>
              </w:rPr>
            </w:pPr>
            <w:r w:rsidRPr="00B430EF">
              <w:rPr>
                <w:bCs/>
                <w:color w:val="000000" w:themeColor="text1"/>
              </w:rPr>
              <w:t>Работа лагерей с дневным пребыванием детей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AAB" w14:textId="56ADDAEC" w:rsidR="00022560" w:rsidRPr="00B430EF" w:rsidRDefault="00022560" w:rsidP="00022560">
            <w:pPr>
              <w:jc w:val="center"/>
              <w:rPr>
                <w:color w:val="000000" w:themeColor="text1"/>
              </w:rPr>
            </w:pPr>
            <w:r w:rsidRPr="00B430EF">
              <w:rPr>
                <w:color w:val="000000" w:themeColor="text1"/>
              </w:rPr>
              <w:t>01.06-22.06.2021</w:t>
            </w:r>
          </w:p>
          <w:p w14:paraId="1F09E3F2" w14:textId="66B4788F" w:rsidR="00022560" w:rsidRPr="00775EA7" w:rsidRDefault="00022560" w:rsidP="00BA5146">
            <w:pPr>
              <w:jc w:val="center"/>
              <w:rPr>
                <w:color w:val="000000" w:themeColor="text1"/>
              </w:rPr>
            </w:pPr>
            <w:r w:rsidRPr="00B430EF">
              <w:rPr>
                <w:color w:val="000000" w:themeColor="text1"/>
              </w:rPr>
              <w:lastRenderedPageBreak/>
              <w:t>25.06-15.07.2021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BE0" w14:textId="77777777" w:rsidR="00022560" w:rsidRPr="00B430EF" w:rsidRDefault="00022560" w:rsidP="00022560">
            <w:pPr>
              <w:rPr>
                <w:color w:val="000000" w:themeColor="text1"/>
              </w:rPr>
            </w:pPr>
            <w:r w:rsidRPr="00B430EF">
              <w:rPr>
                <w:color w:val="000000" w:themeColor="text1"/>
              </w:rPr>
              <w:lastRenderedPageBreak/>
              <w:t>Н.Г. Загваздина</w:t>
            </w:r>
          </w:p>
          <w:p w14:paraId="4AEF2CB9" w14:textId="77777777" w:rsidR="00022560" w:rsidRPr="00B430EF" w:rsidRDefault="00022560" w:rsidP="00022560">
            <w:pPr>
              <w:rPr>
                <w:color w:val="000000" w:themeColor="text1"/>
              </w:rPr>
            </w:pPr>
            <w:r w:rsidRPr="00B430EF">
              <w:rPr>
                <w:color w:val="000000" w:themeColor="text1"/>
              </w:rPr>
              <w:lastRenderedPageBreak/>
              <w:t>О.В. Столбикова</w:t>
            </w:r>
          </w:p>
          <w:p w14:paraId="549381B5" w14:textId="77777777" w:rsidR="00022560" w:rsidRPr="00C35D57" w:rsidRDefault="00022560" w:rsidP="00BA5146">
            <w:pPr>
              <w:ind w:right="-108"/>
              <w:rPr>
                <w:color w:val="000000" w:themeColor="text1"/>
              </w:rPr>
            </w:pPr>
            <w:r w:rsidRPr="00B430EF">
              <w:rPr>
                <w:color w:val="000000" w:themeColor="text1"/>
              </w:rPr>
              <w:t>Руководители ОО</w:t>
            </w:r>
          </w:p>
        </w:tc>
      </w:tr>
      <w:tr w:rsidR="00022560" w:rsidRPr="00C35D57" w14:paraId="70A4A2BD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18C1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b/>
                <w:color w:val="000000" w:themeColor="text1"/>
              </w:rPr>
              <w:lastRenderedPageBreak/>
              <w:t>Конкурсы, конференции</w:t>
            </w:r>
          </w:p>
        </w:tc>
      </w:tr>
      <w:tr w:rsidR="00022560" w:rsidRPr="00C35D57" w14:paraId="4BCD180F" w14:textId="77777777" w:rsidTr="005B35BD">
        <w:trPr>
          <w:gridAfter w:val="4"/>
          <w:wAfter w:w="6937" w:type="dxa"/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2BF6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D95" w14:textId="77777777" w:rsidR="00022560" w:rsidRPr="00C35D57" w:rsidRDefault="00022560" w:rsidP="00022560">
            <w:pPr>
              <w:jc w:val="both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Областной конкурс социальных проектов «Символы региона».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8A6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01.06.2021-30.06.2021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B53" w14:textId="77777777" w:rsidR="00022560" w:rsidRPr="00C35D57" w:rsidRDefault="00022560" w:rsidP="00BA5146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О.В. Столбикова</w:t>
            </w:r>
          </w:p>
          <w:p w14:paraId="5CF55BBC" w14:textId="77777777" w:rsidR="00022560" w:rsidRPr="00C35D57" w:rsidRDefault="00022560" w:rsidP="00BA5146">
            <w:pPr>
              <w:ind w:right="-108"/>
              <w:rPr>
                <w:b/>
                <w:color w:val="000000" w:themeColor="text1"/>
              </w:rPr>
            </w:pPr>
            <w:r w:rsidRPr="00C35D57">
              <w:rPr>
                <w:color w:val="000000" w:themeColor="text1"/>
              </w:rPr>
              <w:t>Руководители ОО</w:t>
            </w:r>
          </w:p>
        </w:tc>
      </w:tr>
      <w:tr w:rsidR="00022560" w:rsidRPr="00C35D57" w14:paraId="6E1C82C2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C59" w14:textId="78F68306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E18" w14:textId="77777777" w:rsidR="00022560" w:rsidRPr="00837F34" w:rsidRDefault="00022560" w:rsidP="00022560">
            <w:pPr>
              <w:jc w:val="both"/>
              <w:rPr>
                <w:color w:val="000000" w:themeColor="text1"/>
              </w:rPr>
            </w:pPr>
            <w:r w:rsidRPr="00837F34">
              <w:t>Грант на премию лучшим учителям за достижения в педагогической деятельности в 2021 году.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532" w14:textId="77777777" w:rsidR="00022560" w:rsidRPr="00837F34" w:rsidRDefault="00022560" w:rsidP="00022560">
            <w:pPr>
              <w:jc w:val="center"/>
              <w:rPr>
                <w:color w:val="000000" w:themeColor="text1"/>
              </w:rPr>
            </w:pPr>
            <w:r w:rsidRPr="00837F34">
              <w:t>до 16.06.2021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4AB" w14:textId="77777777" w:rsidR="00022560" w:rsidRPr="00837F34" w:rsidRDefault="00022560" w:rsidP="00BA5146">
            <w:pPr>
              <w:ind w:right="-108"/>
              <w:rPr>
                <w:color w:val="000000" w:themeColor="text1"/>
              </w:rPr>
            </w:pPr>
            <w:r w:rsidRPr="00837F34">
              <w:rPr>
                <w:color w:val="000000" w:themeColor="text1"/>
              </w:rPr>
              <w:t>Н.В. Куппель</w:t>
            </w:r>
          </w:p>
        </w:tc>
      </w:tr>
      <w:tr w:rsidR="00022560" w:rsidRPr="00C35D57" w14:paraId="71341C7A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6FC" w14:textId="34A6E951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0ACA" w14:textId="77777777" w:rsidR="00022560" w:rsidRPr="00837F34" w:rsidRDefault="00022560" w:rsidP="00022560">
            <w:pPr>
              <w:jc w:val="both"/>
              <w:rPr>
                <w:color w:val="000000" w:themeColor="text1"/>
              </w:rPr>
            </w:pPr>
            <w:r w:rsidRPr="00837F34">
              <w:rPr>
                <w:rStyle w:val="fontstyle01"/>
                <w:b w:val="0"/>
                <w:bCs w:val="0"/>
              </w:rPr>
              <w:t>Всероссийская научно-практическая конференция «Детский сад – пространство роста»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7AB" w14:textId="77777777" w:rsidR="00022560" w:rsidRPr="00837F34" w:rsidRDefault="00022560" w:rsidP="00022560">
            <w:pPr>
              <w:jc w:val="center"/>
              <w:rPr>
                <w:rStyle w:val="fontstyle01"/>
                <w:b w:val="0"/>
                <w:bCs w:val="0"/>
              </w:rPr>
            </w:pPr>
            <w:r w:rsidRPr="00837F34">
              <w:rPr>
                <w:rStyle w:val="fontstyle01"/>
                <w:b w:val="0"/>
                <w:bCs w:val="0"/>
              </w:rPr>
              <w:t>09-10.06.2021</w:t>
            </w:r>
          </w:p>
          <w:p w14:paraId="5B34457A" w14:textId="77777777" w:rsidR="00022560" w:rsidRPr="00837F34" w:rsidRDefault="00022560" w:rsidP="00022560">
            <w:pPr>
              <w:jc w:val="center"/>
              <w:rPr>
                <w:color w:val="000000" w:themeColor="text1"/>
              </w:rPr>
            </w:pPr>
            <w:r w:rsidRPr="00837F34">
              <w:rPr>
                <w:rStyle w:val="fontstyle01"/>
                <w:b w:val="0"/>
                <w:bCs w:val="0"/>
              </w:rPr>
              <w:t>онлайн-формат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AE8" w14:textId="77777777" w:rsidR="00022560" w:rsidRPr="00837F34" w:rsidRDefault="00022560" w:rsidP="00BA5146">
            <w:pPr>
              <w:ind w:right="-108"/>
            </w:pPr>
            <w:r w:rsidRPr="00837F34">
              <w:t>Д.Н. Пикеева</w:t>
            </w:r>
          </w:p>
          <w:p w14:paraId="45F8B492" w14:textId="77777777" w:rsidR="00022560" w:rsidRPr="00837F34" w:rsidRDefault="00022560" w:rsidP="00BA5146">
            <w:pPr>
              <w:ind w:right="-108"/>
              <w:rPr>
                <w:color w:val="000000" w:themeColor="text1"/>
              </w:rPr>
            </w:pPr>
          </w:p>
        </w:tc>
      </w:tr>
      <w:tr w:rsidR="00022560" w:rsidRPr="000C0EF3" w14:paraId="774E7498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738C" w14:textId="0CD42A08" w:rsidR="00022560" w:rsidRPr="000C0EF3" w:rsidRDefault="00022560" w:rsidP="00022560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  <w:r w:rsidRPr="00F952E7">
              <w:rPr>
                <w:color w:val="000000" w:themeColor="text1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C2E" w14:textId="77777777" w:rsidR="00022560" w:rsidRPr="00837F34" w:rsidRDefault="00022560" w:rsidP="00022560">
            <w:pPr>
              <w:rPr>
                <w:bCs/>
                <w:color w:val="FF0000"/>
              </w:rPr>
            </w:pPr>
            <w:r w:rsidRPr="00837F34">
              <w:t>Всероссийский конкурс «Лучшая технологическая карта по ФГОС - 2021»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752" w14:textId="77777777" w:rsidR="00022560" w:rsidRPr="00837F34" w:rsidRDefault="00022560" w:rsidP="00022560">
            <w:pPr>
              <w:jc w:val="center"/>
              <w:rPr>
                <w:color w:val="FF0000"/>
              </w:rPr>
            </w:pPr>
            <w:r w:rsidRPr="00837F34">
              <w:t>до 01 июля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33B" w14:textId="77777777" w:rsidR="00022560" w:rsidRPr="00837F34" w:rsidRDefault="00022560" w:rsidP="00BA5146">
            <w:pPr>
              <w:ind w:right="-108"/>
              <w:rPr>
                <w:color w:val="FF0000"/>
              </w:rPr>
            </w:pPr>
            <w:r w:rsidRPr="00837F34">
              <w:t>Н.В. Берендеева</w:t>
            </w:r>
          </w:p>
        </w:tc>
      </w:tr>
      <w:tr w:rsidR="00022560" w:rsidRPr="000C0EF3" w14:paraId="62948448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ED1" w14:textId="0A5C0659" w:rsidR="00022560" w:rsidRPr="00F952E7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373" w14:textId="4319FA8D" w:rsidR="00022560" w:rsidRPr="00837F34" w:rsidRDefault="00022560" w:rsidP="00BA5146">
            <w:pPr>
              <w:tabs>
                <w:tab w:val="left" w:pos="993"/>
              </w:tabs>
              <w:jc w:val="both"/>
            </w:pPr>
            <w:r w:rsidRPr="00EC6E26">
              <w:rPr>
                <w:sz w:val="22"/>
                <w:szCs w:val="22"/>
              </w:rPr>
              <w:t>Международный день борьбы с наркоманией и незаконным оборотом наркотиков</w:t>
            </w:r>
            <w:r>
              <w:rPr>
                <w:sz w:val="28"/>
                <w:szCs w:val="28"/>
              </w:rPr>
              <w:t xml:space="preserve"> </w:t>
            </w:r>
            <w:r w:rsidRPr="00F5413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5413F">
              <w:rPr>
                <w:sz w:val="22"/>
                <w:szCs w:val="22"/>
              </w:rPr>
              <w:t xml:space="preserve">блок мероприятий, направленных на профилактику употребления </w:t>
            </w:r>
            <w:r>
              <w:rPr>
                <w:sz w:val="22"/>
                <w:szCs w:val="22"/>
              </w:rPr>
              <w:t xml:space="preserve">наркотиков, в рамках проекта </w:t>
            </w:r>
            <w:r w:rsidRPr="000135E8">
              <w:rPr>
                <w:sz w:val="22"/>
                <w:szCs w:val="22"/>
              </w:rPr>
              <w:t>«Областной профилактический марафон «Тюменская область – территория здорового образа жизни!»</w:t>
            </w:r>
            <w:r>
              <w:rPr>
                <w:sz w:val="22"/>
                <w:szCs w:val="22"/>
              </w:rPr>
              <w:t>.</w:t>
            </w:r>
            <w:r w:rsidRPr="00F54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F5B" w14:textId="62CBCA1E" w:rsidR="00022560" w:rsidRPr="00837F34" w:rsidRDefault="00022560" w:rsidP="00022560">
            <w:pPr>
              <w:jc w:val="center"/>
            </w:pPr>
            <w:r>
              <w:rPr>
                <w:color w:val="000000" w:themeColor="text1"/>
              </w:rPr>
              <w:t>01.06.2021-30.06.2021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AC6" w14:textId="77777777" w:rsidR="00022560" w:rsidRPr="00C35D57" w:rsidRDefault="00022560" w:rsidP="00BA5146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О.В. Столбикова</w:t>
            </w:r>
          </w:p>
          <w:p w14:paraId="498731F6" w14:textId="4210DAA8" w:rsidR="00022560" w:rsidRPr="00837F34" w:rsidRDefault="00022560" w:rsidP="00BA5146">
            <w:pPr>
              <w:ind w:right="-108"/>
            </w:pPr>
            <w:r w:rsidRPr="00C35D57">
              <w:rPr>
                <w:color w:val="000000" w:themeColor="text1"/>
              </w:rPr>
              <w:t>Руководители ОО</w:t>
            </w:r>
          </w:p>
        </w:tc>
      </w:tr>
      <w:tr w:rsidR="00022560" w:rsidRPr="00C35D57" w14:paraId="36555B60" w14:textId="77777777" w:rsidTr="005B35BD">
        <w:trPr>
          <w:gridAfter w:val="2"/>
          <w:wAfter w:w="250" w:type="dxa"/>
          <w:trHeight w:val="32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D64B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b/>
                <w:bCs/>
                <w:color w:val="000000" w:themeColor="text1"/>
              </w:rPr>
              <w:t>Курсы, семинары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B8C473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Т.А. Сафонова</w:t>
            </w:r>
          </w:p>
        </w:tc>
      </w:tr>
      <w:tr w:rsidR="00022560" w:rsidRPr="000C0EF3" w14:paraId="76CC3746" w14:textId="77777777" w:rsidTr="005B35BD">
        <w:trPr>
          <w:gridAfter w:val="3"/>
          <w:wAfter w:w="276" w:type="dxa"/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56D" w14:textId="77777777" w:rsidR="00022560" w:rsidRPr="00C35D57" w:rsidRDefault="00022560" w:rsidP="00022560">
            <w:pPr>
              <w:jc w:val="center"/>
              <w:rPr>
                <w:bCs/>
                <w:color w:val="000000" w:themeColor="text1"/>
              </w:rPr>
            </w:pPr>
            <w:r w:rsidRPr="00C35D57">
              <w:rPr>
                <w:bCs/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805" w14:textId="77777777" w:rsidR="00022560" w:rsidRPr="00C35D57" w:rsidRDefault="00022560" w:rsidP="00022560">
            <w:pPr>
              <w:jc w:val="both"/>
              <w:rPr>
                <w:b/>
                <w:bCs/>
                <w:color w:val="000000" w:themeColor="text1"/>
              </w:rPr>
            </w:pPr>
            <w:r w:rsidRPr="00C35D57">
              <w:rPr>
                <w:color w:val="000000" w:themeColor="text1"/>
              </w:rPr>
              <w:t>Курсовая подготовка по государственному заданию на 2021 год.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5BBE" w14:textId="77777777" w:rsidR="00022560" w:rsidRPr="00C35D57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В течение месяца</w:t>
            </w:r>
          </w:p>
          <w:p w14:paraId="7A71151A" w14:textId="4DEE1EA2" w:rsidR="00022560" w:rsidRPr="00C35D57" w:rsidRDefault="00022560" w:rsidP="00BA51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BA5146">
              <w:rPr>
                <w:color w:val="000000" w:themeColor="text1"/>
                <w:sz w:val="18"/>
                <w:szCs w:val="18"/>
              </w:rPr>
              <w:t>по плану</w:t>
            </w:r>
            <w:r w:rsidR="00BA514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5146">
              <w:rPr>
                <w:color w:val="000000" w:themeColor="text1"/>
                <w:sz w:val="18"/>
                <w:szCs w:val="18"/>
              </w:rPr>
              <w:t>ТОГИРРО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D48" w14:textId="77777777" w:rsidR="00022560" w:rsidRPr="00C35D57" w:rsidRDefault="00022560" w:rsidP="00022560">
            <w:pPr>
              <w:rPr>
                <w:b/>
                <w:bCs/>
                <w:color w:val="000000" w:themeColor="text1"/>
              </w:rPr>
            </w:pPr>
            <w:r w:rsidRPr="00C35D57">
              <w:rPr>
                <w:color w:val="000000" w:themeColor="text1"/>
              </w:rPr>
              <w:t>И.С. Томилов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A104B" w14:textId="77777777" w:rsidR="00022560" w:rsidRDefault="00022560" w:rsidP="00022560">
            <w:pPr>
              <w:jc w:val="center"/>
              <w:rPr>
                <w:color w:val="FF0000"/>
              </w:rPr>
            </w:pPr>
          </w:p>
          <w:p w14:paraId="57BFDE9E" w14:textId="77777777" w:rsidR="00022560" w:rsidRPr="000C0EF3" w:rsidRDefault="00022560" w:rsidP="00022560">
            <w:pPr>
              <w:jc w:val="center"/>
              <w:rPr>
                <w:color w:val="FF0000"/>
              </w:rPr>
            </w:pPr>
          </w:p>
        </w:tc>
      </w:tr>
      <w:tr w:rsidR="00022560" w:rsidRPr="000C0EF3" w14:paraId="7489FC0C" w14:textId="77777777" w:rsidTr="005B35BD">
        <w:trPr>
          <w:gridAfter w:val="3"/>
          <w:wAfter w:w="276" w:type="dxa"/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D81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  <w:p w14:paraId="03E8881F" w14:textId="77777777" w:rsidR="00022560" w:rsidRPr="00155394" w:rsidRDefault="00022560" w:rsidP="0002256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0F7" w14:textId="77777777" w:rsidR="00022560" w:rsidRPr="00155394" w:rsidRDefault="00022560" w:rsidP="00022560">
            <w:pPr>
              <w:jc w:val="both"/>
            </w:pPr>
            <w:r>
              <w:t>К</w:t>
            </w:r>
            <w:r w:rsidRPr="00155394">
              <w:t xml:space="preserve">онсультации по вопросам аттестации и экспертной оценки уровня квалификации аттестуемых педагогических работников; </w:t>
            </w:r>
          </w:p>
          <w:p w14:paraId="398983F2" w14:textId="77777777" w:rsidR="00022560" w:rsidRPr="00155394" w:rsidRDefault="00022560" w:rsidP="00022560">
            <w:pPr>
              <w:jc w:val="both"/>
              <w:rPr>
                <w:b/>
                <w:bCs/>
                <w:color w:val="FF0000"/>
              </w:rPr>
            </w:pPr>
            <w:r w:rsidRPr="00155394">
              <w:t>- подготовки информации о профессиональных достижениях учителя.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7F0" w14:textId="77777777" w:rsidR="00022560" w:rsidRPr="00155394" w:rsidRDefault="00022560" w:rsidP="00022560">
            <w:pPr>
              <w:jc w:val="center"/>
            </w:pPr>
            <w:r w:rsidRPr="00155394">
              <w:t>03-04.06.2021</w:t>
            </w:r>
          </w:p>
          <w:p w14:paraId="341297E7" w14:textId="77777777" w:rsidR="00022560" w:rsidRPr="00155394" w:rsidRDefault="00022560" w:rsidP="00022560">
            <w:pPr>
              <w:jc w:val="center"/>
            </w:pPr>
            <w:r w:rsidRPr="00155394">
              <w:t>15.00-17.00</w:t>
            </w:r>
          </w:p>
          <w:p w14:paraId="485A3A2E" w14:textId="4B56A240" w:rsidR="00022560" w:rsidRPr="00155394" w:rsidRDefault="00022560" w:rsidP="00022560">
            <w:pPr>
              <w:jc w:val="center"/>
            </w:pPr>
            <w:r w:rsidRPr="00155394">
              <w:t>ул. Ремезова, 27,</w:t>
            </w:r>
          </w:p>
          <w:p w14:paraId="4876D891" w14:textId="12147F9B" w:rsidR="00022560" w:rsidRPr="00155394" w:rsidRDefault="00022560" w:rsidP="00750C45">
            <w:pPr>
              <w:jc w:val="center"/>
              <w:rPr>
                <w:b/>
                <w:bCs/>
                <w:color w:val="FF0000"/>
              </w:rPr>
            </w:pPr>
            <w:r w:rsidRPr="00155394">
              <w:t>4 этаж, 406 каб.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50F" w14:textId="77777777" w:rsidR="00022560" w:rsidRPr="00155394" w:rsidRDefault="00022560" w:rsidP="00022560">
            <w:pPr>
              <w:rPr>
                <w:b/>
                <w:bCs/>
                <w:color w:val="FF0000"/>
              </w:rPr>
            </w:pPr>
            <w:r w:rsidRPr="00155394">
              <w:t>Н.В. Куппель</w:t>
            </w:r>
          </w:p>
        </w:tc>
        <w:tc>
          <w:tcPr>
            <w:tcW w:w="66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B7A6E1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527D1070" w14:textId="77777777" w:rsidTr="005B35BD">
        <w:trPr>
          <w:gridAfter w:val="3"/>
          <w:wAfter w:w="276" w:type="dxa"/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514B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8AAF" w14:textId="77777777" w:rsidR="00022560" w:rsidRPr="005D6F39" w:rsidRDefault="00022560" w:rsidP="00022560">
            <w:pPr>
              <w:jc w:val="both"/>
            </w:pPr>
            <w:r w:rsidRPr="005D6F39">
              <w:t>Курсы для учителей технологии «Модернизация содержания технологического образования в условиях реализации концепции преподавания предметной области «Технология»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65B" w14:textId="77777777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t>12.05-07.06.2021 – дистанционно</w:t>
            </w:r>
          </w:p>
          <w:p w14:paraId="0DA7C666" w14:textId="77777777" w:rsidR="00022560" w:rsidRPr="005D6F39" w:rsidRDefault="00022560" w:rsidP="00022560">
            <w:pPr>
              <w:jc w:val="center"/>
            </w:pPr>
            <w:r w:rsidRPr="005D6F39">
              <w:rPr>
                <w:bCs/>
              </w:rPr>
              <w:t>4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BE9" w14:textId="77777777" w:rsidR="00022560" w:rsidRPr="005D6F39" w:rsidRDefault="00022560" w:rsidP="00022560">
            <w:r w:rsidRPr="005D6F39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6E371712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0BB90162" w14:textId="77777777" w:rsidTr="005B35BD">
        <w:trPr>
          <w:gridAfter w:val="3"/>
          <w:wAfter w:w="276" w:type="dxa"/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F1E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60FC" w14:textId="77777777" w:rsidR="00022560" w:rsidRPr="005D6F39" w:rsidRDefault="00022560" w:rsidP="00022560">
            <w:pPr>
              <w:jc w:val="both"/>
            </w:pPr>
            <w:r w:rsidRPr="005D6F39">
              <w:t>Курсы для педагогов-психологов ДОО «Психолого-педагогическое сопровождение воспитанников ДОУ»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180" w14:textId="77777777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t xml:space="preserve">17.05-04.06.2021 – дистанционно, </w:t>
            </w:r>
          </w:p>
          <w:p w14:paraId="219E924E" w14:textId="77777777" w:rsidR="00022560" w:rsidRPr="005D6F39" w:rsidRDefault="00022560" w:rsidP="00022560">
            <w:pPr>
              <w:jc w:val="center"/>
            </w:pPr>
            <w:r w:rsidRPr="005D6F39">
              <w:rPr>
                <w:bCs/>
              </w:rPr>
              <w:t>2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75E7" w14:textId="77777777" w:rsidR="00022560" w:rsidRPr="005D6F39" w:rsidRDefault="00022560" w:rsidP="00022560">
            <w:r w:rsidRPr="005D6F39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783B0844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51364A85" w14:textId="77777777" w:rsidTr="005B35BD">
        <w:trPr>
          <w:gridAfter w:val="3"/>
          <w:wAfter w:w="276" w:type="dxa"/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6A3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13C" w14:textId="77777777" w:rsidR="00022560" w:rsidRPr="005D6F39" w:rsidRDefault="00022560" w:rsidP="00022560">
            <w:pPr>
              <w:jc w:val="both"/>
            </w:pPr>
            <w:r w:rsidRPr="005D6F39">
              <w:t>Курсы для социальных педагогов ОО «Социально-педагогические и социально-психологические технологии работы в образовательном учреждении»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025A" w14:textId="77777777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t xml:space="preserve">17.05-04.06.2021 – дистанционно, </w:t>
            </w:r>
          </w:p>
          <w:p w14:paraId="5E7B2271" w14:textId="77777777" w:rsidR="00022560" w:rsidRPr="005D6F39" w:rsidRDefault="00022560" w:rsidP="00022560">
            <w:pPr>
              <w:jc w:val="center"/>
            </w:pPr>
            <w:r w:rsidRPr="005D6F39">
              <w:rPr>
                <w:bCs/>
              </w:rPr>
              <w:t>3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AAF" w14:textId="77777777" w:rsidR="00022560" w:rsidRPr="005D6F39" w:rsidRDefault="00022560" w:rsidP="00022560">
            <w:r w:rsidRPr="005D6F39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56A3490D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0ECECF73" w14:textId="77777777" w:rsidTr="005B35BD">
        <w:trPr>
          <w:gridAfter w:val="3"/>
          <w:wAfter w:w="276" w:type="dxa"/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F25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536" w14:textId="77777777" w:rsidR="00022560" w:rsidRPr="005D6F39" w:rsidRDefault="00022560" w:rsidP="00022560">
            <w:pPr>
              <w:jc w:val="both"/>
            </w:pPr>
            <w:r w:rsidRPr="005D6F39">
              <w:t>Курсы повышения квалификации «Дистанционные технологии» для педагогов общеобразовательных учреждений, занимающихся внедрением дистанционных технологий в обучение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E05B" w14:textId="0665DB1F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t xml:space="preserve">24.05-04.06.2021  очно, Тюмень, </w:t>
            </w:r>
          </w:p>
          <w:p w14:paraId="536EC093" w14:textId="77777777" w:rsidR="00022560" w:rsidRPr="005D6F39" w:rsidRDefault="00022560" w:rsidP="00022560">
            <w:pPr>
              <w:jc w:val="center"/>
            </w:pPr>
            <w:r w:rsidRPr="005D6F39">
              <w:rPr>
                <w:bCs/>
              </w:rPr>
              <w:t>2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61C" w14:textId="77777777" w:rsidR="00022560" w:rsidRPr="005D6F39" w:rsidRDefault="00022560" w:rsidP="00022560">
            <w:r w:rsidRPr="005D6F39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2A9770CA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0188CADB" w14:textId="77777777" w:rsidTr="005B35BD">
        <w:trPr>
          <w:gridAfter w:val="3"/>
          <w:wAfter w:w="276" w:type="dxa"/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EFE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4D" w14:textId="77777777" w:rsidR="00022560" w:rsidRPr="005D6F39" w:rsidRDefault="00022560" w:rsidP="00022560">
            <w:r w:rsidRPr="005D6F39">
              <w:t>Курсы для учителей физики «Методика преподавания учебного предмета «Физика» в условиях обновления содержания образования»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053" w14:textId="77777777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t xml:space="preserve">02-06.06.2021 – дистанционно, 07-11.06.2021 – очно, Тобольск, </w:t>
            </w:r>
          </w:p>
          <w:p w14:paraId="5C0DF157" w14:textId="77777777" w:rsidR="00022560" w:rsidRPr="005D6F39" w:rsidRDefault="00022560" w:rsidP="00022560">
            <w:pPr>
              <w:jc w:val="center"/>
            </w:pPr>
            <w:r w:rsidRPr="005D6F39">
              <w:rPr>
                <w:bCs/>
              </w:rPr>
              <w:t>4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717F" w14:textId="77777777" w:rsidR="00022560" w:rsidRPr="005D6F39" w:rsidRDefault="00022560" w:rsidP="00022560">
            <w:r w:rsidRPr="005D6F39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2C3ED547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71A634D7" w14:textId="77777777" w:rsidTr="005B35BD">
        <w:trPr>
          <w:gridAfter w:val="3"/>
          <w:wAfter w:w="276" w:type="dxa"/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0AA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0F0" w14:textId="77777777" w:rsidR="00022560" w:rsidRPr="005D6F39" w:rsidRDefault="00022560" w:rsidP="00022560">
            <w:r w:rsidRPr="005D6F39">
              <w:t xml:space="preserve">Вебинар «ЦНППМ: Методики и практики </w:t>
            </w:r>
            <w:proofErr w:type="spellStart"/>
            <w:r w:rsidRPr="005D6F39">
              <w:t>тьюторского</w:t>
            </w:r>
            <w:proofErr w:type="spellEnd"/>
            <w:r w:rsidRPr="005D6F39">
              <w:t xml:space="preserve"> сопровождения»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7AD8" w14:textId="77777777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t xml:space="preserve">08.06.2021 – дистанционно, </w:t>
            </w:r>
          </w:p>
          <w:p w14:paraId="73C4B17E" w14:textId="77777777" w:rsidR="00022560" w:rsidRPr="005D6F39" w:rsidRDefault="00022560" w:rsidP="00022560">
            <w:pPr>
              <w:jc w:val="center"/>
            </w:pPr>
            <w:r w:rsidRPr="005D6F39">
              <w:rPr>
                <w:bCs/>
              </w:rPr>
              <w:t>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6E2" w14:textId="77777777" w:rsidR="00022560" w:rsidRPr="005D6F39" w:rsidRDefault="00022560" w:rsidP="00022560">
            <w:r w:rsidRPr="005D6F39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5B128C88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3DD29A1B" w14:textId="77777777" w:rsidTr="005B35BD">
        <w:trPr>
          <w:gridAfter w:val="3"/>
          <w:wAfter w:w="276" w:type="dxa"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A7A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339" w14:textId="77777777" w:rsidR="00022560" w:rsidRPr="005D6F39" w:rsidRDefault="00022560" w:rsidP="00022560">
            <w:pPr>
              <w:jc w:val="both"/>
            </w:pPr>
            <w:r w:rsidRPr="005D6F39">
              <w:t>Курсы для методистов и специалистов МОУО «Управление развитием муниципальной системы образования» (ГЗ, модуль 2)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87CC" w14:textId="77777777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t xml:space="preserve">09.06.2021 – очно, Тюмень, </w:t>
            </w:r>
          </w:p>
          <w:p w14:paraId="541A5AC6" w14:textId="77777777" w:rsidR="00022560" w:rsidRPr="005D6F39" w:rsidRDefault="00022560" w:rsidP="00022560">
            <w:pPr>
              <w:jc w:val="center"/>
            </w:pPr>
            <w:r w:rsidRPr="005D6F39">
              <w:rPr>
                <w:bCs/>
              </w:rPr>
              <w:t>2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A94" w14:textId="77777777" w:rsidR="00022560" w:rsidRPr="005D6F39" w:rsidRDefault="00022560" w:rsidP="00022560">
            <w:r w:rsidRPr="005D6F39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6F4ED1C6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183B6E2E" w14:textId="77777777" w:rsidTr="005B35BD">
        <w:trPr>
          <w:gridAfter w:val="3"/>
          <w:wAfter w:w="276" w:type="dxa"/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D57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4325" w14:textId="77777777" w:rsidR="00022560" w:rsidRPr="005D6F39" w:rsidRDefault="00022560" w:rsidP="00022560">
            <w:pPr>
              <w:jc w:val="both"/>
            </w:pPr>
            <w:r w:rsidRPr="005D6F39">
              <w:t xml:space="preserve">Курсы для учителей русского языка и литературы «Современные средства обучения русскому языку и литературе и методики формирования речевой и языковой культуры обучающихся в условиях </w:t>
            </w:r>
            <w:proofErr w:type="spellStart"/>
            <w:r w:rsidRPr="005D6F39">
              <w:lastRenderedPageBreak/>
              <w:t>мультикоммуникативного</w:t>
            </w:r>
            <w:proofErr w:type="spellEnd"/>
            <w:r w:rsidRPr="005D6F39">
              <w:t xml:space="preserve"> образовательного пространства региона в свете требований ФГОС»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DBE7" w14:textId="77777777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lastRenderedPageBreak/>
              <w:t xml:space="preserve">09-13.06.2021 – дистанционно, </w:t>
            </w:r>
          </w:p>
          <w:p w14:paraId="104AF141" w14:textId="77777777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t xml:space="preserve">14-18.06.2021 – очно, Тобольск, </w:t>
            </w:r>
          </w:p>
          <w:p w14:paraId="26161744" w14:textId="77777777" w:rsidR="00022560" w:rsidRPr="005D6F39" w:rsidRDefault="00022560" w:rsidP="00022560">
            <w:pPr>
              <w:jc w:val="center"/>
            </w:pPr>
            <w:r w:rsidRPr="005D6F39">
              <w:rPr>
                <w:bCs/>
              </w:rPr>
              <w:lastRenderedPageBreak/>
              <w:t>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E93" w14:textId="77777777" w:rsidR="00022560" w:rsidRPr="005D6F39" w:rsidRDefault="00022560" w:rsidP="00022560">
            <w:r w:rsidRPr="005D6F39">
              <w:lastRenderedPageBreak/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3C440332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7EE1A896" w14:textId="77777777" w:rsidTr="005B35BD">
        <w:trPr>
          <w:gridAfter w:val="3"/>
          <w:wAfter w:w="276" w:type="dxa"/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C75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4DC" w14:textId="77777777" w:rsidR="00022560" w:rsidRPr="005D6F39" w:rsidRDefault="00022560" w:rsidP="00022560">
            <w:r w:rsidRPr="005D6F39">
              <w:t>Курсы для учителей начальных классов «Профессиональное развитие учителя начальных классов в условиях реализации ФГОС НОО»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BC64" w14:textId="77777777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t xml:space="preserve">16-20.06.2021 – дистанционно, </w:t>
            </w:r>
          </w:p>
          <w:p w14:paraId="023A1476" w14:textId="77777777" w:rsidR="00022560" w:rsidRPr="005D6F39" w:rsidRDefault="00022560" w:rsidP="0002256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6F39">
              <w:rPr>
                <w:bCs/>
              </w:rPr>
              <w:t xml:space="preserve">21-25.06.2021 – очно, Тобольск, </w:t>
            </w:r>
          </w:p>
          <w:p w14:paraId="092F94F7" w14:textId="77777777" w:rsidR="00022560" w:rsidRPr="005D6F39" w:rsidRDefault="00022560" w:rsidP="00022560">
            <w:pPr>
              <w:jc w:val="center"/>
            </w:pPr>
            <w:r w:rsidRPr="005D6F39">
              <w:rPr>
                <w:bCs/>
              </w:rPr>
              <w:t>17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DA7" w14:textId="77777777" w:rsidR="00022560" w:rsidRPr="005D6F39" w:rsidRDefault="00022560" w:rsidP="00022560">
            <w:r w:rsidRPr="005D6F39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1DE54054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1C7712AF" w14:textId="77777777" w:rsidTr="005B35BD">
        <w:trPr>
          <w:gridAfter w:val="3"/>
          <w:wAfter w:w="276" w:type="dxa"/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1A5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EA6" w14:textId="77777777" w:rsidR="00022560" w:rsidRPr="005B35BD" w:rsidRDefault="00022560" w:rsidP="00022560">
            <w:pPr>
              <w:jc w:val="both"/>
            </w:pPr>
            <w:r w:rsidRPr="005B35BD">
              <w:t>Курсы для воспитателей ДОО «Актуальные проблемы и совершенствование организации образовательного процесса в условиях реализации ФГОС дошкольного образования»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9A1" w14:textId="77777777" w:rsidR="00022560" w:rsidRPr="005B35BD" w:rsidRDefault="00022560" w:rsidP="00B573D5">
            <w:pPr>
              <w:jc w:val="center"/>
            </w:pPr>
            <w:r w:rsidRPr="005B35BD">
              <w:rPr>
                <w:bCs/>
              </w:rPr>
              <w:t>17-25.06.2021 – очно, Тобольск, 23 25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85D" w14:textId="77777777" w:rsidR="00022560" w:rsidRPr="005B35BD" w:rsidRDefault="00022560" w:rsidP="00022560">
            <w:r w:rsidRPr="005B35BD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3B7BEE70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68DF33C6" w14:textId="77777777" w:rsidTr="005B35BD">
        <w:trPr>
          <w:gridAfter w:val="3"/>
          <w:wAfter w:w="276" w:type="dxa"/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ECE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3665" w14:textId="77777777" w:rsidR="00022560" w:rsidRPr="005B35BD" w:rsidRDefault="00022560" w:rsidP="00022560">
            <w:pPr>
              <w:jc w:val="both"/>
            </w:pPr>
            <w:r w:rsidRPr="005B35BD">
              <w:t>Курсы для педагогов-психологов ДОО «Психолого-педагогическое сопровождение воспитанников ДОУ»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BE6B" w14:textId="0C93D60F" w:rsidR="00022560" w:rsidRPr="005B35BD" w:rsidRDefault="00022560" w:rsidP="00B573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35BD">
              <w:rPr>
                <w:bCs/>
              </w:rPr>
              <w:t>21-25.06.2021 – очно, Тюмень,</w:t>
            </w:r>
          </w:p>
          <w:p w14:paraId="3FCC0748" w14:textId="77777777" w:rsidR="00022560" w:rsidRPr="005B35BD" w:rsidRDefault="00022560" w:rsidP="00B573D5">
            <w:pPr>
              <w:jc w:val="center"/>
            </w:pPr>
            <w:r w:rsidRPr="005B35BD">
              <w:rPr>
                <w:bCs/>
              </w:rPr>
              <w:t>6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2B1A" w14:textId="77777777" w:rsidR="00022560" w:rsidRPr="005B35BD" w:rsidRDefault="00022560" w:rsidP="00022560">
            <w:r w:rsidRPr="005B35BD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65C24508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6DCB30C3" w14:textId="77777777" w:rsidTr="005B35BD">
        <w:trPr>
          <w:gridAfter w:val="3"/>
          <w:wAfter w:w="276" w:type="dxa"/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409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6B1" w14:textId="77777777" w:rsidR="00022560" w:rsidRPr="005B35BD" w:rsidRDefault="00022560" w:rsidP="00022560">
            <w:pPr>
              <w:jc w:val="both"/>
            </w:pPr>
            <w:r w:rsidRPr="005B35BD">
              <w:t>Курсы для учителей МХК «Актуальные вопросы преподавания МХК в условиях модернизации образования»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3F1" w14:textId="1E87ADDB" w:rsidR="00022560" w:rsidRPr="005B35BD" w:rsidRDefault="00022560" w:rsidP="00B573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35BD">
              <w:rPr>
                <w:bCs/>
              </w:rPr>
              <w:t>21-25.06.2021 – очно, Тюмень,</w:t>
            </w:r>
          </w:p>
          <w:p w14:paraId="1F8AC745" w14:textId="77777777" w:rsidR="00022560" w:rsidRPr="005B35BD" w:rsidRDefault="00022560" w:rsidP="00B573D5">
            <w:pPr>
              <w:jc w:val="center"/>
            </w:pPr>
            <w:r w:rsidRPr="005B35BD">
              <w:rPr>
                <w:bCs/>
              </w:rPr>
              <w:t>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924" w14:textId="77777777" w:rsidR="00022560" w:rsidRPr="005B35BD" w:rsidRDefault="00022560" w:rsidP="00022560">
            <w:r w:rsidRPr="005B35BD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106780F7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71E0F85D" w14:textId="77777777" w:rsidTr="005B35BD">
        <w:trPr>
          <w:gridAfter w:val="3"/>
          <w:wAfter w:w="276" w:type="dxa"/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90D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73E4" w14:textId="77777777" w:rsidR="00022560" w:rsidRPr="005B35BD" w:rsidRDefault="00022560" w:rsidP="00022560">
            <w:pPr>
              <w:tabs>
                <w:tab w:val="center" w:pos="4677"/>
                <w:tab w:val="right" w:pos="9355"/>
              </w:tabs>
            </w:pPr>
            <w:r w:rsidRPr="005B35BD">
              <w:t xml:space="preserve">Курсы для руководителей и заместителей руководителей школ «Эффективность управленческой деятельности руководителя образовательной организации» </w:t>
            </w:r>
          </w:p>
          <w:p w14:paraId="1F52C633" w14:textId="77777777" w:rsidR="00022560" w:rsidRPr="005B35BD" w:rsidRDefault="00022560" w:rsidP="00022560">
            <w:pPr>
              <w:jc w:val="both"/>
            </w:pPr>
            <w:r w:rsidRPr="005B35BD">
              <w:t>(ГЗ, модуль 2)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A3C" w14:textId="77777777" w:rsidR="00022560" w:rsidRPr="005B35BD" w:rsidRDefault="00022560" w:rsidP="00B573D5">
            <w:pPr>
              <w:jc w:val="center"/>
            </w:pPr>
            <w:r w:rsidRPr="005B35BD">
              <w:rPr>
                <w:bCs/>
              </w:rPr>
              <w:t>23.06.2021 – очно, Тюмень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31D" w14:textId="77777777" w:rsidR="00022560" w:rsidRPr="005B35BD" w:rsidRDefault="00022560" w:rsidP="00022560">
            <w:r w:rsidRPr="005B35BD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1316EF24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0AF8D6A2" w14:textId="77777777" w:rsidTr="005B35BD">
        <w:trPr>
          <w:gridAfter w:val="3"/>
          <w:wAfter w:w="276" w:type="dxa"/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224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10BE" w14:textId="77777777" w:rsidR="00022560" w:rsidRPr="005B35BD" w:rsidRDefault="00022560" w:rsidP="00022560">
            <w:pPr>
              <w:jc w:val="both"/>
            </w:pPr>
            <w:r w:rsidRPr="005B35BD">
              <w:t>Курсы для учителей, преподающих курс ОРКСЭ, «Актуальные вопросы преподавания курса «Основы религиозных культур и светской этики» в условиях реализации требований ФГОС»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37EB" w14:textId="56256B12" w:rsidR="00022560" w:rsidRPr="005B35BD" w:rsidRDefault="00022560" w:rsidP="00B573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35BD">
              <w:rPr>
                <w:bCs/>
              </w:rPr>
              <w:t>28.06-02.07.2021 – очно, Тобольск,</w:t>
            </w:r>
          </w:p>
          <w:p w14:paraId="7C31059D" w14:textId="77777777" w:rsidR="00022560" w:rsidRPr="005B35BD" w:rsidRDefault="00022560" w:rsidP="00B573D5">
            <w:pPr>
              <w:jc w:val="center"/>
            </w:pPr>
            <w:r w:rsidRPr="005B35BD">
              <w:rPr>
                <w:bCs/>
              </w:rPr>
              <w:t>16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0AB" w14:textId="77777777" w:rsidR="00022560" w:rsidRPr="005B35BD" w:rsidRDefault="00022560" w:rsidP="00022560">
            <w:r w:rsidRPr="005B35BD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50709B0B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7B2CC3FB" w14:textId="77777777" w:rsidTr="005B35BD">
        <w:trPr>
          <w:gridAfter w:val="3"/>
          <w:wAfter w:w="276" w:type="dxa"/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BF8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F586" w14:textId="77777777" w:rsidR="00022560" w:rsidRPr="005B35BD" w:rsidRDefault="00022560" w:rsidP="00022560">
            <w:pPr>
              <w:jc w:val="both"/>
            </w:pPr>
            <w:r w:rsidRPr="005B35BD">
              <w:t>Коуч-сессия для заместителей руководителей ОО, тьюторов, кадрового резерва «Организационно-методическое сопровождение продуктивных технологий и актуализация применения приемов и структур в учебном процессе и внеурочной деятельности» (ГЗ)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0ADE" w14:textId="74897A70" w:rsidR="00022560" w:rsidRPr="005B35BD" w:rsidRDefault="00022560" w:rsidP="00B573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35BD">
              <w:rPr>
                <w:bCs/>
              </w:rPr>
              <w:t>Июнь 2021 – очно,</w:t>
            </w:r>
          </w:p>
          <w:p w14:paraId="37C4C3C9" w14:textId="592AFFEA" w:rsidR="00022560" w:rsidRPr="005B35BD" w:rsidRDefault="00022560" w:rsidP="00B573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35BD">
              <w:rPr>
                <w:bCs/>
              </w:rPr>
              <w:t>Тобольск,</w:t>
            </w:r>
          </w:p>
          <w:p w14:paraId="1297C765" w14:textId="77777777" w:rsidR="00022560" w:rsidRPr="005B35BD" w:rsidRDefault="00022560" w:rsidP="00B573D5">
            <w:pPr>
              <w:jc w:val="center"/>
            </w:pPr>
            <w:r w:rsidRPr="005B35BD">
              <w:rPr>
                <w:bCs/>
              </w:rPr>
              <w:t>9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B35" w14:textId="77777777" w:rsidR="00022560" w:rsidRPr="005B35BD" w:rsidRDefault="00022560" w:rsidP="00022560">
            <w:r w:rsidRPr="005B35BD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378B6EF7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71A63050" w14:textId="77777777" w:rsidTr="005B35BD">
        <w:trPr>
          <w:gridAfter w:val="3"/>
          <w:wAfter w:w="276" w:type="dxa"/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49B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6B66" w14:textId="77777777" w:rsidR="00022560" w:rsidRPr="005B35BD" w:rsidRDefault="00022560" w:rsidP="00022560">
            <w:pPr>
              <w:jc w:val="both"/>
            </w:pPr>
            <w:r w:rsidRPr="005B35BD">
              <w:t>Анкетирование педагогов, направленное на выявление практики применения воспитателями, учителями, преподавателями знаний и навыков (учебно-методических материалов) по финансовой грамотности, полученных в ходе обучения, потребности в дополнительной информации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318" w14:textId="61A89D21" w:rsidR="00022560" w:rsidRPr="005B35BD" w:rsidRDefault="00022560" w:rsidP="00B573D5">
            <w:pPr>
              <w:jc w:val="center"/>
            </w:pPr>
            <w:r w:rsidRPr="005B35BD">
              <w:rPr>
                <w:bCs/>
              </w:rPr>
              <w:t>Июнь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DCC" w14:textId="77777777" w:rsidR="00022560" w:rsidRPr="005B35BD" w:rsidRDefault="00022560" w:rsidP="00022560">
            <w:r w:rsidRPr="005B35BD">
              <w:t>И.С. Томилов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523FB8ED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0C0EF3" w14:paraId="2A0643C5" w14:textId="77777777" w:rsidTr="005B35BD">
        <w:trPr>
          <w:gridAfter w:val="3"/>
          <w:wAfter w:w="276" w:type="dxa"/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390" w14:textId="77777777" w:rsidR="00022560" w:rsidRDefault="00022560" w:rsidP="0002256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096" w14:textId="77777777" w:rsidR="00022560" w:rsidRPr="005B35BD" w:rsidRDefault="00022560" w:rsidP="00022560">
            <w:r w:rsidRPr="005B35BD">
              <w:t>Реализация гранта проекта «Одарённые дети» программы «Формула хороших дел». Обучение муниципальной команды педагогов-тренеров МАОУ СОШ № 5, 9, 16 им. В.П.Неймышева, 17, 18, «Гимназия им. Н.Д. Лицмана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9F4" w14:textId="1CA0F520" w:rsidR="00022560" w:rsidRPr="005B35BD" w:rsidRDefault="00022560" w:rsidP="00B573D5">
            <w:pPr>
              <w:jc w:val="center"/>
            </w:pPr>
            <w:r w:rsidRPr="005B35BD">
              <w:rPr>
                <w:bCs/>
              </w:rPr>
              <w:t>До 30 июня 2021</w:t>
            </w:r>
            <w:r w:rsidRPr="005B35BD">
              <w:t xml:space="preserve"> дистанционная сессия для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8D9" w14:textId="77777777" w:rsidR="00022560" w:rsidRPr="005B35BD" w:rsidRDefault="00022560" w:rsidP="00022560">
            <w:pPr>
              <w:overflowPunct w:val="0"/>
              <w:autoSpaceDE w:val="0"/>
              <w:autoSpaceDN w:val="0"/>
              <w:adjustRightInd w:val="0"/>
            </w:pPr>
            <w:r w:rsidRPr="005B35BD">
              <w:t>Н.В. Куппель</w:t>
            </w:r>
          </w:p>
          <w:p w14:paraId="0A4EDA6A" w14:textId="77777777" w:rsidR="00022560" w:rsidRPr="005B35BD" w:rsidRDefault="00022560" w:rsidP="00022560">
            <w:r w:rsidRPr="005B35BD">
              <w:t>Н.В. Берендеева</w:t>
            </w:r>
          </w:p>
        </w:tc>
        <w:tc>
          <w:tcPr>
            <w:tcW w:w="6661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0E1DD879" w14:textId="77777777" w:rsidR="00022560" w:rsidRPr="000C0EF3" w:rsidRDefault="00022560" w:rsidP="00022560">
            <w:pPr>
              <w:rPr>
                <w:color w:val="FF0000"/>
              </w:rPr>
            </w:pPr>
          </w:p>
        </w:tc>
      </w:tr>
      <w:tr w:rsidR="00022560" w:rsidRPr="00C35D57" w14:paraId="71D40C9C" w14:textId="77777777" w:rsidTr="005B35B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9DAE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b/>
                <w:color w:val="000000" w:themeColor="text1"/>
              </w:rPr>
              <w:t>Городские методические объединения</w:t>
            </w:r>
          </w:p>
        </w:tc>
        <w:tc>
          <w:tcPr>
            <w:tcW w:w="6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47F021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proofErr w:type="spellStart"/>
            <w:r w:rsidRPr="00C35D57">
              <w:rPr>
                <w:color w:val="000000" w:themeColor="text1"/>
              </w:rPr>
              <w:t>Н.В.Берендеева</w:t>
            </w:r>
            <w:proofErr w:type="spellEnd"/>
          </w:p>
        </w:tc>
      </w:tr>
      <w:tr w:rsidR="00022560" w:rsidRPr="000C0EF3" w14:paraId="0DFD017E" w14:textId="77777777" w:rsidTr="005B35BD">
        <w:trPr>
          <w:gridAfter w:val="1"/>
          <w:wAfter w:w="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A8B7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1FC" w14:textId="77777777" w:rsidR="00022560" w:rsidRPr="000C0EF3" w:rsidRDefault="00022560" w:rsidP="00022560">
            <w:pPr>
              <w:rPr>
                <w:b/>
                <w:color w:val="FF000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3FB" w14:textId="77777777" w:rsidR="00022560" w:rsidRPr="000C0EF3" w:rsidRDefault="00022560" w:rsidP="0002256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915" w14:textId="77777777" w:rsidR="00022560" w:rsidRPr="000C0EF3" w:rsidRDefault="00022560" w:rsidP="00022560">
            <w:pPr>
              <w:rPr>
                <w:b/>
                <w:color w:val="FF0000"/>
              </w:rPr>
            </w:pPr>
          </w:p>
        </w:tc>
        <w:tc>
          <w:tcPr>
            <w:tcW w:w="6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5D9C" w14:textId="77777777" w:rsidR="00022560" w:rsidRPr="000C0EF3" w:rsidRDefault="00022560" w:rsidP="00022560">
            <w:pPr>
              <w:jc w:val="center"/>
              <w:rPr>
                <w:color w:val="FF0000"/>
              </w:rPr>
            </w:pPr>
          </w:p>
        </w:tc>
      </w:tr>
      <w:tr w:rsidR="00022560" w:rsidRPr="00534DDD" w14:paraId="2963DAAF" w14:textId="77777777" w:rsidTr="005B35BD">
        <w:trPr>
          <w:gridAfter w:val="4"/>
          <w:wAfter w:w="6937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EDC1" w14:textId="77777777" w:rsidR="00022560" w:rsidRPr="00534DDD" w:rsidRDefault="00022560" w:rsidP="00022560">
            <w:pPr>
              <w:jc w:val="center"/>
              <w:rPr>
                <w:color w:val="000000" w:themeColor="text1"/>
              </w:rPr>
            </w:pPr>
            <w:r w:rsidRPr="00534DDD">
              <w:rPr>
                <w:b/>
                <w:color w:val="000000" w:themeColor="text1"/>
              </w:rPr>
              <w:t>Городские массовые мероприятия с обучающимися</w:t>
            </w:r>
          </w:p>
        </w:tc>
      </w:tr>
      <w:tr w:rsidR="00022560" w:rsidRPr="00C35D57" w14:paraId="38DF4545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FAE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2AB0" w14:textId="77777777" w:rsidR="00022560" w:rsidRPr="00C35D57" w:rsidRDefault="00022560" w:rsidP="00022560">
            <w:pPr>
              <w:jc w:val="both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Мероприятия в рамках празднования Международного дня защиты детей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ACF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01.06.2021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BDE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О.В. Столбикова</w:t>
            </w:r>
          </w:p>
          <w:p w14:paraId="659FA73A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Руководители ОО</w:t>
            </w:r>
          </w:p>
        </w:tc>
      </w:tr>
      <w:tr w:rsidR="00022560" w:rsidRPr="00C35D57" w14:paraId="53177BAA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2CD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166" w14:textId="77777777" w:rsidR="00022560" w:rsidRPr="00C35D57" w:rsidRDefault="00022560" w:rsidP="00022560">
            <w:pPr>
              <w:jc w:val="both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День русского языка -  Пушкинский день России (6 июня)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AB8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04.06.2021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791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О.В. Столбикова</w:t>
            </w:r>
          </w:p>
          <w:p w14:paraId="36D98D88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Руководители ОО</w:t>
            </w:r>
          </w:p>
        </w:tc>
      </w:tr>
      <w:tr w:rsidR="00022560" w:rsidRPr="00C35D57" w14:paraId="77984B94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C1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883" w14:textId="77777777" w:rsidR="00022560" w:rsidRPr="00C35D57" w:rsidRDefault="00022560" w:rsidP="00022560">
            <w:pPr>
              <w:jc w:val="both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Всемирный день окружающей среды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CE7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05.06.2021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8BE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О.В. Столбикова</w:t>
            </w:r>
          </w:p>
          <w:p w14:paraId="04D196F1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Руководители ОО</w:t>
            </w:r>
          </w:p>
        </w:tc>
      </w:tr>
      <w:tr w:rsidR="00022560" w:rsidRPr="00C35D57" w14:paraId="7B5DBC9A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72A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8A1" w14:textId="77777777" w:rsidR="00022560" w:rsidRDefault="00022560" w:rsidP="00022560">
            <w:pPr>
              <w:jc w:val="both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Мероприятия, посвященные Дню России (12 июня)</w:t>
            </w:r>
          </w:p>
          <w:p w14:paraId="7754BD65" w14:textId="0849C058" w:rsidR="00022560" w:rsidRPr="00C35D57" w:rsidRDefault="00022560" w:rsidP="000225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Вручение паспортов.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56A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11.06.2021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196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О.В. Столбикова</w:t>
            </w:r>
          </w:p>
          <w:p w14:paraId="6ACDFC87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Руководители ОО</w:t>
            </w:r>
          </w:p>
        </w:tc>
      </w:tr>
      <w:tr w:rsidR="00022560" w:rsidRPr="00C35D57" w14:paraId="2B1E31BE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FFF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3D0" w14:textId="64C54452" w:rsidR="00022560" w:rsidRPr="00C35D57" w:rsidRDefault="00022560" w:rsidP="00022560">
            <w:pPr>
              <w:jc w:val="both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День памяти и скорби – день начал</w:t>
            </w:r>
            <w:r>
              <w:rPr>
                <w:color w:val="000000" w:themeColor="text1"/>
              </w:rPr>
              <w:t>а</w:t>
            </w:r>
            <w:r w:rsidRPr="00C35D57">
              <w:rPr>
                <w:color w:val="000000" w:themeColor="text1"/>
              </w:rPr>
              <w:t xml:space="preserve"> Великой </w:t>
            </w:r>
            <w:r w:rsidRPr="00C35D57">
              <w:rPr>
                <w:color w:val="000000" w:themeColor="text1"/>
              </w:rPr>
              <w:lastRenderedPageBreak/>
              <w:t xml:space="preserve">Отечественной войны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24CD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lastRenderedPageBreak/>
              <w:t>22.06.2021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5D4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О.В. Столбикова</w:t>
            </w:r>
          </w:p>
          <w:p w14:paraId="3E85B930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lastRenderedPageBreak/>
              <w:t>Руководители ОО</w:t>
            </w:r>
          </w:p>
        </w:tc>
      </w:tr>
      <w:tr w:rsidR="00022560" w:rsidRPr="00C35D57" w14:paraId="59E05126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E8E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30D5" w14:textId="77777777" w:rsidR="00022560" w:rsidRPr="00C35D57" w:rsidRDefault="00022560" w:rsidP="00022560">
            <w:pPr>
              <w:jc w:val="both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Посадка деревьев «Сквер выпускников».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DA7" w14:textId="77777777" w:rsidR="00022560" w:rsidRPr="00155394" w:rsidRDefault="00022560" w:rsidP="00022560">
            <w:pPr>
              <w:jc w:val="center"/>
              <w:rPr>
                <w:color w:val="000000" w:themeColor="text1"/>
              </w:rPr>
            </w:pPr>
            <w:r w:rsidRPr="00155394">
              <w:rPr>
                <w:color w:val="000000" w:themeColor="text1"/>
              </w:rPr>
              <w:t>16.06.2021</w:t>
            </w:r>
          </w:p>
          <w:p w14:paraId="4E602414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 w:rsidRPr="00155394">
              <w:rPr>
                <w:color w:val="000000" w:themeColor="text1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E6E2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О.В. Столбикова</w:t>
            </w:r>
          </w:p>
          <w:p w14:paraId="292A6137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Руководители ОО</w:t>
            </w:r>
          </w:p>
        </w:tc>
      </w:tr>
      <w:tr w:rsidR="00022560" w:rsidRPr="00C35D57" w14:paraId="11CCE8EE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F44D" w14:textId="77777777" w:rsidR="00022560" w:rsidRPr="009043FC" w:rsidRDefault="00022560" w:rsidP="00022560">
            <w:pPr>
              <w:jc w:val="center"/>
              <w:rPr>
                <w:color w:val="000000" w:themeColor="text1"/>
              </w:rPr>
            </w:pPr>
            <w:r w:rsidRPr="009043FC">
              <w:rPr>
                <w:color w:val="000000" w:themeColor="text1"/>
              </w:rP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B1D" w14:textId="77777777" w:rsidR="00022560" w:rsidRPr="009043FC" w:rsidRDefault="00022560" w:rsidP="00022560">
            <w:pPr>
              <w:jc w:val="both"/>
              <w:rPr>
                <w:color w:val="000000" w:themeColor="text1"/>
              </w:rPr>
            </w:pPr>
            <w:r w:rsidRPr="009043FC">
              <w:rPr>
                <w:color w:val="000000" w:themeColor="text1"/>
              </w:rPr>
              <w:t>Детский национальный праздник «Сабантуй».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9C3" w14:textId="77777777" w:rsidR="00022560" w:rsidRPr="009043FC" w:rsidRDefault="00022560" w:rsidP="00022560">
            <w:pPr>
              <w:jc w:val="center"/>
              <w:rPr>
                <w:color w:val="000000" w:themeColor="text1"/>
              </w:rPr>
            </w:pPr>
            <w:r w:rsidRPr="009043FC">
              <w:rPr>
                <w:color w:val="000000" w:themeColor="text1"/>
              </w:rPr>
              <w:t>16.06.2021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310" w14:textId="77777777" w:rsidR="00022560" w:rsidRPr="009043FC" w:rsidRDefault="00022560" w:rsidP="00B573D5">
            <w:pPr>
              <w:ind w:right="-108"/>
              <w:rPr>
                <w:color w:val="000000" w:themeColor="text1"/>
              </w:rPr>
            </w:pPr>
            <w:r w:rsidRPr="009043FC">
              <w:rPr>
                <w:color w:val="000000" w:themeColor="text1"/>
              </w:rPr>
              <w:t>О.В. Столбикова</w:t>
            </w:r>
          </w:p>
          <w:p w14:paraId="6D7DE527" w14:textId="77777777" w:rsidR="00022560" w:rsidRPr="009043FC" w:rsidRDefault="00022560" w:rsidP="00B573D5">
            <w:pPr>
              <w:ind w:right="-108"/>
              <w:rPr>
                <w:color w:val="000000" w:themeColor="text1"/>
              </w:rPr>
            </w:pPr>
            <w:r w:rsidRPr="009043FC">
              <w:rPr>
                <w:color w:val="000000" w:themeColor="text1"/>
              </w:rPr>
              <w:t>Руководители ОО</w:t>
            </w:r>
          </w:p>
        </w:tc>
      </w:tr>
      <w:tr w:rsidR="00022560" w:rsidRPr="00C35D57" w14:paraId="7C1D45DC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AB54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C35D57">
              <w:rPr>
                <w:color w:val="000000" w:themeColor="text1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08D" w14:textId="77777777" w:rsidR="00022560" w:rsidRPr="00C35D57" w:rsidRDefault="00022560" w:rsidP="00022560">
            <w:pPr>
              <w:jc w:val="both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Акция «Безопасное лето-2021».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E97" w14:textId="77777777" w:rsidR="00022560" w:rsidRPr="00C35D57" w:rsidRDefault="00022560" w:rsidP="000225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01.06.-30.06.2021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7A1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О.В. Столбикова</w:t>
            </w:r>
          </w:p>
          <w:p w14:paraId="5D78BDFC" w14:textId="77777777" w:rsidR="00022560" w:rsidRPr="00C35D57" w:rsidRDefault="00022560" w:rsidP="00B573D5">
            <w:pPr>
              <w:ind w:right="-108"/>
              <w:rPr>
                <w:color w:val="000000" w:themeColor="text1"/>
              </w:rPr>
            </w:pPr>
            <w:r w:rsidRPr="00C35D57">
              <w:rPr>
                <w:color w:val="000000" w:themeColor="text1"/>
              </w:rPr>
              <w:t>Руководители ОО</w:t>
            </w:r>
          </w:p>
        </w:tc>
      </w:tr>
      <w:tr w:rsidR="00BA5146" w:rsidRPr="00C35D57" w14:paraId="588808F8" w14:textId="77777777" w:rsidTr="005B35BD">
        <w:trPr>
          <w:gridAfter w:val="4"/>
          <w:wAfter w:w="69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68C" w14:textId="77777777" w:rsidR="00BA5146" w:rsidRPr="00C35D57" w:rsidRDefault="00BA5146" w:rsidP="00BA51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C35D57">
              <w:rPr>
                <w:color w:val="000000" w:themeColor="text1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272" w14:textId="0A439F07" w:rsidR="00BA5146" w:rsidRPr="00C35D57" w:rsidRDefault="00BA5146" w:rsidP="00BA5146">
            <w:pPr>
              <w:jc w:val="both"/>
              <w:rPr>
                <w:color w:val="000000" w:themeColor="text1"/>
              </w:rPr>
            </w:pPr>
            <w:r w:rsidRPr="00545950">
              <w:rPr>
                <w:color w:val="000000"/>
              </w:rPr>
              <w:t>Акция «Жизнь прекрасна и удивительна» в рамках Международного дня борьбы с наркозависимостью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20D4" w14:textId="5F3892D4" w:rsidR="00BA5146" w:rsidRPr="00C35D57" w:rsidRDefault="00BA5146" w:rsidP="00BA5146">
            <w:pPr>
              <w:jc w:val="center"/>
              <w:rPr>
                <w:color w:val="000000" w:themeColor="text1"/>
              </w:rPr>
            </w:pPr>
            <w:r w:rsidRPr="00545950">
              <w:t>01.06-22.06.2021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D34" w14:textId="77777777" w:rsidR="00BA5146" w:rsidRPr="00545950" w:rsidRDefault="00BA5146" w:rsidP="00BA5146">
            <w:r w:rsidRPr="00545950">
              <w:t>Н.В. Куппель</w:t>
            </w:r>
          </w:p>
          <w:p w14:paraId="325DEE34" w14:textId="0FB263BC" w:rsidR="00BA5146" w:rsidRPr="00C35D57" w:rsidRDefault="00BA5146" w:rsidP="00BA5146">
            <w:pPr>
              <w:ind w:right="-108"/>
              <w:rPr>
                <w:color w:val="000000" w:themeColor="text1"/>
              </w:rPr>
            </w:pPr>
            <w:r w:rsidRPr="00545950">
              <w:t>Т.Г. Кабурова</w:t>
            </w:r>
          </w:p>
        </w:tc>
      </w:tr>
    </w:tbl>
    <w:p w14:paraId="7056FCF8" w14:textId="66B54D1C" w:rsidR="00D92065" w:rsidRDefault="00D92065" w:rsidP="00D92065">
      <w:pPr>
        <w:jc w:val="center"/>
        <w:rPr>
          <w:b/>
        </w:rPr>
      </w:pPr>
    </w:p>
    <w:p w14:paraId="54339DF2" w14:textId="77777777" w:rsidR="00534DDD" w:rsidRPr="00D92065" w:rsidRDefault="00534DDD" w:rsidP="00D92065">
      <w:pPr>
        <w:jc w:val="center"/>
        <w:rPr>
          <w:b/>
        </w:rPr>
      </w:pPr>
    </w:p>
    <w:p w14:paraId="5B3F1D76" w14:textId="77777777" w:rsidR="00A5614E" w:rsidRPr="00072431" w:rsidRDefault="00A5614E" w:rsidP="00B346B6">
      <w:pPr>
        <w:jc w:val="center"/>
      </w:pPr>
    </w:p>
    <w:p w14:paraId="1F5A1BD3" w14:textId="545C1A84" w:rsidR="00A5614E" w:rsidRPr="00CA7ABA" w:rsidRDefault="00A25315" w:rsidP="00CA7ABA">
      <w:pPr>
        <w:rPr>
          <w:b/>
          <w:sz w:val="28"/>
          <w:szCs w:val="28"/>
        </w:rPr>
      </w:pPr>
      <w:r w:rsidRPr="00CA7ABA">
        <w:rPr>
          <w:b/>
          <w:sz w:val="28"/>
          <w:szCs w:val="28"/>
        </w:rPr>
        <w:t>Директор департамента</w:t>
      </w:r>
      <w:r w:rsidR="00A5614E" w:rsidRPr="00CA7ABA">
        <w:rPr>
          <w:b/>
          <w:sz w:val="28"/>
          <w:szCs w:val="28"/>
        </w:rPr>
        <w:t xml:space="preserve">                                                                  Н.В.</w:t>
      </w:r>
      <w:r w:rsidR="006B673D">
        <w:rPr>
          <w:b/>
          <w:sz w:val="28"/>
          <w:szCs w:val="28"/>
        </w:rPr>
        <w:t xml:space="preserve"> </w:t>
      </w:r>
      <w:r w:rsidR="00A5614E" w:rsidRPr="00CA7ABA">
        <w:rPr>
          <w:b/>
          <w:sz w:val="28"/>
          <w:szCs w:val="28"/>
        </w:rPr>
        <w:t>Белышева</w:t>
      </w:r>
    </w:p>
    <w:sectPr w:rsidR="00A5614E" w:rsidRPr="00CA7ABA" w:rsidSect="00CA7ABA">
      <w:footerReference w:type="default" r:id="rId9"/>
      <w:pgSz w:w="11907" w:h="16840" w:code="9"/>
      <w:pgMar w:top="568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FDF1" w14:textId="77777777" w:rsidR="00B037F8" w:rsidRDefault="00B037F8" w:rsidP="00C86137">
      <w:r>
        <w:separator/>
      </w:r>
    </w:p>
  </w:endnote>
  <w:endnote w:type="continuationSeparator" w:id="0">
    <w:p w14:paraId="658107B8" w14:textId="77777777" w:rsidR="00B037F8" w:rsidRDefault="00B037F8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3B589670" w14:textId="77777777" w:rsidR="006B673D" w:rsidRDefault="006B673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E1">
          <w:rPr>
            <w:noProof/>
          </w:rPr>
          <w:t>8</w:t>
        </w:r>
        <w:r>
          <w:fldChar w:fldCharType="end"/>
        </w:r>
      </w:p>
    </w:sdtContent>
  </w:sdt>
  <w:p w14:paraId="5090246C" w14:textId="77777777" w:rsidR="006B673D" w:rsidRDefault="006B67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CA866" w14:textId="77777777" w:rsidR="00B037F8" w:rsidRDefault="00B037F8" w:rsidP="00C86137">
      <w:r>
        <w:separator/>
      </w:r>
    </w:p>
  </w:footnote>
  <w:footnote w:type="continuationSeparator" w:id="0">
    <w:p w14:paraId="55713969" w14:textId="77777777" w:rsidR="00B037F8" w:rsidRDefault="00B037F8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02EC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D73FA"/>
    <w:multiLevelType w:val="hybridMultilevel"/>
    <w:tmpl w:val="FE12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267FA"/>
    <w:multiLevelType w:val="hybridMultilevel"/>
    <w:tmpl w:val="E64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33B0"/>
    <w:multiLevelType w:val="hybridMultilevel"/>
    <w:tmpl w:val="953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1B16"/>
    <w:multiLevelType w:val="hybridMultilevel"/>
    <w:tmpl w:val="CD80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23D9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32215"/>
    <w:multiLevelType w:val="hybridMultilevel"/>
    <w:tmpl w:val="BA001C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7053"/>
    <w:multiLevelType w:val="hybridMultilevel"/>
    <w:tmpl w:val="BA00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E35CB"/>
    <w:multiLevelType w:val="hybridMultilevel"/>
    <w:tmpl w:val="C588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10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002"/>
    <w:rsid w:val="00002B35"/>
    <w:rsid w:val="00004DF3"/>
    <w:rsid w:val="000162B1"/>
    <w:rsid w:val="00021267"/>
    <w:rsid w:val="00022560"/>
    <w:rsid w:val="00026365"/>
    <w:rsid w:val="000356FC"/>
    <w:rsid w:val="00035A2F"/>
    <w:rsid w:val="00043E59"/>
    <w:rsid w:val="00045A9A"/>
    <w:rsid w:val="00053DFD"/>
    <w:rsid w:val="00057551"/>
    <w:rsid w:val="000577DB"/>
    <w:rsid w:val="000653D0"/>
    <w:rsid w:val="00071FDA"/>
    <w:rsid w:val="00072431"/>
    <w:rsid w:val="00075362"/>
    <w:rsid w:val="00076C9A"/>
    <w:rsid w:val="0009359C"/>
    <w:rsid w:val="000A0CFE"/>
    <w:rsid w:val="000A0EE8"/>
    <w:rsid w:val="000A6359"/>
    <w:rsid w:val="000C0EF3"/>
    <w:rsid w:val="000C5DBE"/>
    <w:rsid w:val="000D2563"/>
    <w:rsid w:val="000D6AE2"/>
    <w:rsid w:val="000E01F6"/>
    <w:rsid w:val="000E1423"/>
    <w:rsid w:val="000E39B5"/>
    <w:rsid w:val="000E6BFB"/>
    <w:rsid w:val="000F0693"/>
    <w:rsid w:val="000F3D36"/>
    <w:rsid w:val="00104ABF"/>
    <w:rsid w:val="001062D4"/>
    <w:rsid w:val="001105FF"/>
    <w:rsid w:val="001120CB"/>
    <w:rsid w:val="00122422"/>
    <w:rsid w:val="0012279E"/>
    <w:rsid w:val="00140614"/>
    <w:rsid w:val="00140791"/>
    <w:rsid w:val="00145055"/>
    <w:rsid w:val="001544D8"/>
    <w:rsid w:val="00155394"/>
    <w:rsid w:val="00157BC1"/>
    <w:rsid w:val="00157EFE"/>
    <w:rsid w:val="001621D5"/>
    <w:rsid w:val="001649C1"/>
    <w:rsid w:val="00167752"/>
    <w:rsid w:val="00173161"/>
    <w:rsid w:val="00181C2A"/>
    <w:rsid w:val="00184BC2"/>
    <w:rsid w:val="001953A9"/>
    <w:rsid w:val="001A2982"/>
    <w:rsid w:val="001A34EB"/>
    <w:rsid w:val="001A5B9F"/>
    <w:rsid w:val="001B276B"/>
    <w:rsid w:val="001B766B"/>
    <w:rsid w:val="001C2416"/>
    <w:rsid w:val="001C5F80"/>
    <w:rsid w:val="001C6032"/>
    <w:rsid w:val="001C7C55"/>
    <w:rsid w:val="001D1B85"/>
    <w:rsid w:val="001D7821"/>
    <w:rsid w:val="001D7E2F"/>
    <w:rsid w:val="001E0240"/>
    <w:rsid w:val="001E228A"/>
    <w:rsid w:val="001E6FBC"/>
    <w:rsid w:val="001F0343"/>
    <w:rsid w:val="001F7EC4"/>
    <w:rsid w:val="0020008F"/>
    <w:rsid w:val="002015CB"/>
    <w:rsid w:val="002078E5"/>
    <w:rsid w:val="00215FBB"/>
    <w:rsid w:val="00222390"/>
    <w:rsid w:val="00244ACF"/>
    <w:rsid w:val="00246071"/>
    <w:rsid w:val="002467A8"/>
    <w:rsid w:val="00251816"/>
    <w:rsid w:val="00260FB8"/>
    <w:rsid w:val="00261477"/>
    <w:rsid w:val="0026590D"/>
    <w:rsid w:val="00270B4B"/>
    <w:rsid w:val="00277C7E"/>
    <w:rsid w:val="00284939"/>
    <w:rsid w:val="00286D86"/>
    <w:rsid w:val="00290A85"/>
    <w:rsid w:val="00295153"/>
    <w:rsid w:val="002A0687"/>
    <w:rsid w:val="002B4926"/>
    <w:rsid w:val="002B67EA"/>
    <w:rsid w:val="002C0568"/>
    <w:rsid w:val="002C1B1D"/>
    <w:rsid w:val="002C1E9B"/>
    <w:rsid w:val="002D3D75"/>
    <w:rsid w:val="002D51AB"/>
    <w:rsid w:val="002E130E"/>
    <w:rsid w:val="002E7471"/>
    <w:rsid w:val="002E7E7D"/>
    <w:rsid w:val="002F08E9"/>
    <w:rsid w:val="002F0981"/>
    <w:rsid w:val="002F462A"/>
    <w:rsid w:val="002F4E2A"/>
    <w:rsid w:val="0031211C"/>
    <w:rsid w:val="00321276"/>
    <w:rsid w:val="0032446C"/>
    <w:rsid w:val="00326B11"/>
    <w:rsid w:val="00337726"/>
    <w:rsid w:val="00340D61"/>
    <w:rsid w:val="00364390"/>
    <w:rsid w:val="00371702"/>
    <w:rsid w:val="00380F59"/>
    <w:rsid w:val="00385720"/>
    <w:rsid w:val="00396CA1"/>
    <w:rsid w:val="003975E8"/>
    <w:rsid w:val="00397605"/>
    <w:rsid w:val="003B2F4A"/>
    <w:rsid w:val="003B66C2"/>
    <w:rsid w:val="003C7552"/>
    <w:rsid w:val="003C7725"/>
    <w:rsid w:val="003D60FD"/>
    <w:rsid w:val="003D7E3E"/>
    <w:rsid w:val="003E59C5"/>
    <w:rsid w:val="003F57D0"/>
    <w:rsid w:val="003F6DE9"/>
    <w:rsid w:val="00402754"/>
    <w:rsid w:val="00416655"/>
    <w:rsid w:val="00422497"/>
    <w:rsid w:val="00423A24"/>
    <w:rsid w:val="00435769"/>
    <w:rsid w:val="0043730E"/>
    <w:rsid w:val="00437BCE"/>
    <w:rsid w:val="004426D4"/>
    <w:rsid w:val="00444696"/>
    <w:rsid w:val="004447DC"/>
    <w:rsid w:val="00451271"/>
    <w:rsid w:val="004636C0"/>
    <w:rsid w:val="00464509"/>
    <w:rsid w:val="00464B09"/>
    <w:rsid w:val="00471BDA"/>
    <w:rsid w:val="00472BD9"/>
    <w:rsid w:val="00482731"/>
    <w:rsid w:val="004905D7"/>
    <w:rsid w:val="0049606E"/>
    <w:rsid w:val="004A201E"/>
    <w:rsid w:val="004B3E51"/>
    <w:rsid w:val="004C0767"/>
    <w:rsid w:val="004C2028"/>
    <w:rsid w:val="004C22AC"/>
    <w:rsid w:val="004C6124"/>
    <w:rsid w:val="004D7AE1"/>
    <w:rsid w:val="004E1FA1"/>
    <w:rsid w:val="004E256B"/>
    <w:rsid w:val="004E3A8D"/>
    <w:rsid w:val="004F58C0"/>
    <w:rsid w:val="004F5FF5"/>
    <w:rsid w:val="004F72B7"/>
    <w:rsid w:val="00506F8D"/>
    <w:rsid w:val="00507C03"/>
    <w:rsid w:val="0051122F"/>
    <w:rsid w:val="0052038F"/>
    <w:rsid w:val="00521092"/>
    <w:rsid w:val="005273D3"/>
    <w:rsid w:val="00532328"/>
    <w:rsid w:val="00534DDD"/>
    <w:rsid w:val="005406E5"/>
    <w:rsid w:val="00545950"/>
    <w:rsid w:val="00547E19"/>
    <w:rsid w:val="00551B6B"/>
    <w:rsid w:val="005626F4"/>
    <w:rsid w:val="00563EDB"/>
    <w:rsid w:val="00564099"/>
    <w:rsid w:val="00566CE7"/>
    <w:rsid w:val="00580478"/>
    <w:rsid w:val="005A0CCA"/>
    <w:rsid w:val="005A445A"/>
    <w:rsid w:val="005B35BD"/>
    <w:rsid w:val="005C2AE5"/>
    <w:rsid w:val="005C48A9"/>
    <w:rsid w:val="005C6053"/>
    <w:rsid w:val="005C6CA4"/>
    <w:rsid w:val="005D0224"/>
    <w:rsid w:val="005D61BF"/>
    <w:rsid w:val="005D6F39"/>
    <w:rsid w:val="005D7014"/>
    <w:rsid w:val="005D7474"/>
    <w:rsid w:val="005D76BE"/>
    <w:rsid w:val="005E0461"/>
    <w:rsid w:val="005E4E6F"/>
    <w:rsid w:val="005E4FB4"/>
    <w:rsid w:val="005E584E"/>
    <w:rsid w:val="005E6481"/>
    <w:rsid w:val="005F0158"/>
    <w:rsid w:val="00602C33"/>
    <w:rsid w:val="00610164"/>
    <w:rsid w:val="00616484"/>
    <w:rsid w:val="00620AA4"/>
    <w:rsid w:val="0062383F"/>
    <w:rsid w:val="006271D2"/>
    <w:rsid w:val="0063255B"/>
    <w:rsid w:val="00635520"/>
    <w:rsid w:val="00640F73"/>
    <w:rsid w:val="00646713"/>
    <w:rsid w:val="00647707"/>
    <w:rsid w:val="00650AD1"/>
    <w:rsid w:val="0065208B"/>
    <w:rsid w:val="00655510"/>
    <w:rsid w:val="00656653"/>
    <w:rsid w:val="0065730D"/>
    <w:rsid w:val="00657681"/>
    <w:rsid w:val="0066696C"/>
    <w:rsid w:val="00667632"/>
    <w:rsid w:val="00681BAA"/>
    <w:rsid w:val="006828F8"/>
    <w:rsid w:val="00684EC0"/>
    <w:rsid w:val="006856AE"/>
    <w:rsid w:val="00687EAC"/>
    <w:rsid w:val="00691C68"/>
    <w:rsid w:val="006A22B2"/>
    <w:rsid w:val="006A5AFC"/>
    <w:rsid w:val="006B1CDD"/>
    <w:rsid w:val="006B673D"/>
    <w:rsid w:val="006C0EAB"/>
    <w:rsid w:val="006C40B1"/>
    <w:rsid w:val="006C43D6"/>
    <w:rsid w:val="006C5BD3"/>
    <w:rsid w:val="006E5D04"/>
    <w:rsid w:val="006E668F"/>
    <w:rsid w:val="006E78CB"/>
    <w:rsid w:val="00702305"/>
    <w:rsid w:val="00703199"/>
    <w:rsid w:val="007073B3"/>
    <w:rsid w:val="00716EF4"/>
    <w:rsid w:val="00720EA1"/>
    <w:rsid w:val="007242EE"/>
    <w:rsid w:val="00726D9E"/>
    <w:rsid w:val="00727B56"/>
    <w:rsid w:val="00731C04"/>
    <w:rsid w:val="00741710"/>
    <w:rsid w:val="00750C45"/>
    <w:rsid w:val="007510CB"/>
    <w:rsid w:val="00752CB2"/>
    <w:rsid w:val="00756F20"/>
    <w:rsid w:val="007578A8"/>
    <w:rsid w:val="00764F07"/>
    <w:rsid w:val="00770D9B"/>
    <w:rsid w:val="00775EA7"/>
    <w:rsid w:val="007777D6"/>
    <w:rsid w:val="00781574"/>
    <w:rsid w:val="00782EDB"/>
    <w:rsid w:val="007848EB"/>
    <w:rsid w:val="0078658C"/>
    <w:rsid w:val="00794682"/>
    <w:rsid w:val="00794CA4"/>
    <w:rsid w:val="007A1979"/>
    <w:rsid w:val="007B2253"/>
    <w:rsid w:val="007B5884"/>
    <w:rsid w:val="007C3E04"/>
    <w:rsid w:val="007C47B5"/>
    <w:rsid w:val="007C5BF1"/>
    <w:rsid w:val="007C6AFF"/>
    <w:rsid w:val="007D11EF"/>
    <w:rsid w:val="007D1906"/>
    <w:rsid w:val="007D1947"/>
    <w:rsid w:val="007D3954"/>
    <w:rsid w:val="007D6F00"/>
    <w:rsid w:val="007E08C2"/>
    <w:rsid w:val="007F3AF0"/>
    <w:rsid w:val="007F67C5"/>
    <w:rsid w:val="007F7C3F"/>
    <w:rsid w:val="008126F4"/>
    <w:rsid w:val="0081329E"/>
    <w:rsid w:val="0081563A"/>
    <w:rsid w:val="00823BCF"/>
    <w:rsid w:val="00835C39"/>
    <w:rsid w:val="008374D3"/>
    <w:rsid w:val="00837F34"/>
    <w:rsid w:val="00847B23"/>
    <w:rsid w:val="00850CD2"/>
    <w:rsid w:val="00863DB9"/>
    <w:rsid w:val="00874AA1"/>
    <w:rsid w:val="00874BC0"/>
    <w:rsid w:val="00876F98"/>
    <w:rsid w:val="00876FA9"/>
    <w:rsid w:val="00880979"/>
    <w:rsid w:val="008876C2"/>
    <w:rsid w:val="00895A63"/>
    <w:rsid w:val="008A04C0"/>
    <w:rsid w:val="008B699C"/>
    <w:rsid w:val="008D4244"/>
    <w:rsid w:val="008D4690"/>
    <w:rsid w:val="008E2307"/>
    <w:rsid w:val="008E27CF"/>
    <w:rsid w:val="008F34FE"/>
    <w:rsid w:val="008F3B18"/>
    <w:rsid w:val="008F5B7B"/>
    <w:rsid w:val="00902311"/>
    <w:rsid w:val="009043FC"/>
    <w:rsid w:val="009048C2"/>
    <w:rsid w:val="00905BD8"/>
    <w:rsid w:val="009127EF"/>
    <w:rsid w:val="009139AE"/>
    <w:rsid w:val="00914565"/>
    <w:rsid w:val="00917F7F"/>
    <w:rsid w:val="00917FBC"/>
    <w:rsid w:val="00923C8E"/>
    <w:rsid w:val="00946AF0"/>
    <w:rsid w:val="00954A6C"/>
    <w:rsid w:val="00956510"/>
    <w:rsid w:val="009676F8"/>
    <w:rsid w:val="00971EBA"/>
    <w:rsid w:val="00984E8F"/>
    <w:rsid w:val="009904BB"/>
    <w:rsid w:val="009965D0"/>
    <w:rsid w:val="009B177F"/>
    <w:rsid w:val="009B5CB7"/>
    <w:rsid w:val="009C2ABB"/>
    <w:rsid w:val="009C4567"/>
    <w:rsid w:val="009C6BF9"/>
    <w:rsid w:val="009C7B56"/>
    <w:rsid w:val="009D4002"/>
    <w:rsid w:val="009D652E"/>
    <w:rsid w:val="009E269E"/>
    <w:rsid w:val="009E5753"/>
    <w:rsid w:val="009E7991"/>
    <w:rsid w:val="009F3585"/>
    <w:rsid w:val="009F7612"/>
    <w:rsid w:val="00A00655"/>
    <w:rsid w:val="00A13D02"/>
    <w:rsid w:val="00A234DE"/>
    <w:rsid w:val="00A25315"/>
    <w:rsid w:val="00A33532"/>
    <w:rsid w:val="00A520E9"/>
    <w:rsid w:val="00A54E6A"/>
    <w:rsid w:val="00A555B1"/>
    <w:rsid w:val="00A5614E"/>
    <w:rsid w:val="00A6352D"/>
    <w:rsid w:val="00A67032"/>
    <w:rsid w:val="00A67FC4"/>
    <w:rsid w:val="00A73CA0"/>
    <w:rsid w:val="00A74483"/>
    <w:rsid w:val="00A802A7"/>
    <w:rsid w:val="00A92CFE"/>
    <w:rsid w:val="00AA0FEC"/>
    <w:rsid w:val="00AA40C2"/>
    <w:rsid w:val="00AB080C"/>
    <w:rsid w:val="00AB3F6E"/>
    <w:rsid w:val="00AD332D"/>
    <w:rsid w:val="00AF62DB"/>
    <w:rsid w:val="00B02DCC"/>
    <w:rsid w:val="00B037F8"/>
    <w:rsid w:val="00B053E6"/>
    <w:rsid w:val="00B127C5"/>
    <w:rsid w:val="00B143EB"/>
    <w:rsid w:val="00B148AF"/>
    <w:rsid w:val="00B26631"/>
    <w:rsid w:val="00B27352"/>
    <w:rsid w:val="00B323B0"/>
    <w:rsid w:val="00B33E46"/>
    <w:rsid w:val="00B346B6"/>
    <w:rsid w:val="00B430EF"/>
    <w:rsid w:val="00B43471"/>
    <w:rsid w:val="00B47967"/>
    <w:rsid w:val="00B52B72"/>
    <w:rsid w:val="00B56AA7"/>
    <w:rsid w:val="00B573D5"/>
    <w:rsid w:val="00B60C3D"/>
    <w:rsid w:val="00B60E4B"/>
    <w:rsid w:val="00B65754"/>
    <w:rsid w:val="00B72200"/>
    <w:rsid w:val="00B7613F"/>
    <w:rsid w:val="00B83BD6"/>
    <w:rsid w:val="00B9032F"/>
    <w:rsid w:val="00B90F1B"/>
    <w:rsid w:val="00B911EF"/>
    <w:rsid w:val="00B97941"/>
    <w:rsid w:val="00BA5146"/>
    <w:rsid w:val="00BB0136"/>
    <w:rsid w:val="00BB16C6"/>
    <w:rsid w:val="00BB1D88"/>
    <w:rsid w:val="00BB2D09"/>
    <w:rsid w:val="00BC50C8"/>
    <w:rsid w:val="00BE59D4"/>
    <w:rsid w:val="00BE65BC"/>
    <w:rsid w:val="00BF1EEB"/>
    <w:rsid w:val="00BF3A8D"/>
    <w:rsid w:val="00C01AD8"/>
    <w:rsid w:val="00C13AFB"/>
    <w:rsid w:val="00C2206D"/>
    <w:rsid w:val="00C22715"/>
    <w:rsid w:val="00C26B73"/>
    <w:rsid w:val="00C35D41"/>
    <w:rsid w:val="00C35D57"/>
    <w:rsid w:val="00C44478"/>
    <w:rsid w:val="00C5542F"/>
    <w:rsid w:val="00C64170"/>
    <w:rsid w:val="00C66267"/>
    <w:rsid w:val="00C71260"/>
    <w:rsid w:val="00C71585"/>
    <w:rsid w:val="00C744EC"/>
    <w:rsid w:val="00C83566"/>
    <w:rsid w:val="00C83937"/>
    <w:rsid w:val="00C86137"/>
    <w:rsid w:val="00C905DE"/>
    <w:rsid w:val="00C9109B"/>
    <w:rsid w:val="00C91120"/>
    <w:rsid w:val="00C931B1"/>
    <w:rsid w:val="00C94D93"/>
    <w:rsid w:val="00CA1588"/>
    <w:rsid w:val="00CA40B0"/>
    <w:rsid w:val="00CA738F"/>
    <w:rsid w:val="00CA7ABA"/>
    <w:rsid w:val="00CB0402"/>
    <w:rsid w:val="00CB3BF4"/>
    <w:rsid w:val="00CB5DB8"/>
    <w:rsid w:val="00CB5E25"/>
    <w:rsid w:val="00CC5DAA"/>
    <w:rsid w:val="00CD47B9"/>
    <w:rsid w:val="00CD5906"/>
    <w:rsid w:val="00CD5C25"/>
    <w:rsid w:val="00CD7511"/>
    <w:rsid w:val="00CD77CE"/>
    <w:rsid w:val="00CE5FD6"/>
    <w:rsid w:val="00CF13CF"/>
    <w:rsid w:val="00CF1BD0"/>
    <w:rsid w:val="00CF36EE"/>
    <w:rsid w:val="00CF742B"/>
    <w:rsid w:val="00D13092"/>
    <w:rsid w:val="00D1515F"/>
    <w:rsid w:val="00D15275"/>
    <w:rsid w:val="00D1613F"/>
    <w:rsid w:val="00D25C48"/>
    <w:rsid w:val="00D2716A"/>
    <w:rsid w:val="00D27F8D"/>
    <w:rsid w:val="00D3237E"/>
    <w:rsid w:val="00D35D3A"/>
    <w:rsid w:val="00D370A6"/>
    <w:rsid w:val="00D37EDA"/>
    <w:rsid w:val="00D54746"/>
    <w:rsid w:val="00D56DE6"/>
    <w:rsid w:val="00D57508"/>
    <w:rsid w:val="00D63BA7"/>
    <w:rsid w:val="00D67912"/>
    <w:rsid w:val="00D719D4"/>
    <w:rsid w:val="00D734D2"/>
    <w:rsid w:val="00D745AF"/>
    <w:rsid w:val="00D86122"/>
    <w:rsid w:val="00D92065"/>
    <w:rsid w:val="00D94E2B"/>
    <w:rsid w:val="00D950CD"/>
    <w:rsid w:val="00D97B5D"/>
    <w:rsid w:val="00DA4274"/>
    <w:rsid w:val="00DA495F"/>
    <w:rsid w:val="00DA4EB2"/>
    <w:rsid w:val="00DA5856"/>
    <w:rsid w:val="00DB3AE3"/>
    <w:rsid w:val="00DB7C67"/>
    <w:rsid w:val="00DC2957"/>
    <w:rsid w:val="00DC38F4"/>
    <w:rsid w:val="00DD530C"/>
    <w:rsid w:val="00DD5DD5"/>
    <w:rsid w:val="00DE15CD"/>
    <w:rsid w:val="00DE45D3"/>
    <w:rsid w:val="00DF30F2"/>
    <w:rsid w:val="00DF550E"/>
    <w:rsid w:val="00E02F5C"/>
    <w:rsid w:val="00E1365D"/>
    <w:rsid w:val="00E165BC"/>
    <w:rsid w:val="00E16883"/>
    <w:rsid w:val="00E24A36"/>
    <w:rsid w:val="00E3366E"/>
    <w:rsid w:val="00E37C00"/>
    <w:rsid w:val="00E37F9C"/>
    <w:rsid w:val="00E406FA"/>
    <w:rsid w:val="00E56DD2"/>
    <w:rsid w:val="00E6665C"/>
    <w:rsid w:val="00E75A74"/>
    <w:rsid w:val="00E91C79"/>
    <w:rsid w:val="00E95F17"/>
    <w:rsid w:val="00EA38DB"/>
    <w:rsid w:val="00EB1607"/>
    <w:rsid w:val="00EE7588"/>
    <w:rsid w:val="00EF13D6"/>
    <w:rsid w:val="00F0211C"/>
    <w:rsid w:val="00F0735B"/>
    <w:rsid w:val="00F07EB2"/>
    <w:rsid w:val="00F07FF7"/>
    <w:rsid w:val="00F209F8"/>
    <w:rsid w:val="00F228F3"/>
    <w:rsid w:val="00F23A36"/>
    <w:rsid w:val="00F242F5"/>
    <w:rsid w:val="00F32A3E"/>
    <w:rsid w:val="00F3377D"/>
    <w:rsid w:val="00F4388D"/>
    <w:rsid w:val="00F43B1B"/>
    <w:rsid w:val="00F51496"/>
    <w:rsid w:val="00F57C10"/>
    <w:rsid w:val="00F64259"/>
    <w:rsid w:val="00F65FBA"/>
    <w:rsid w:val="00F7022E"/>
    <w:rsid w:val="00F902A9"/>
    <w:rsid w:val="00F929CD"/>
    <w:rsid w:val="00F9415D"/>
    <w:rsid w:val="00F952E7"/>
    <w:rsid w:val="00F95409"/>
    <w:rsid w:val="00FA1341"/>
    <w:rsid w:val="00FB1B10"/>
    <w:rsid w:val="00FB51F7"/>
    <w:rsid w:val="00FC3C6A"/>
    <w:rsid w:val="00FD0B02"/>
    <w:rsid w:val="00FD4F7F"/>
    <w:rsid w:val="00FE2BB6"/>
    <w:rsid w:val="00FE3A08"/>
    <w:rsid w:val="00FF0C45"/>
    <w:rsid w:val="00FF265D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0"/>
    <w:next w:val="a0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0"/>
    <w:next w:val="a0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1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C6BF9"/>
  </w:style>
  <w:style w:type="paragraph" w:styleId="a4">
    <w:name w:val="Normal (Web)"/>
    <w:basedOn w:val="a0"/>
    <w:uiPriority w:val="99"/>
    <w:unhideWhenUsed/>
    <w:rsid w:val="009C6BF9"/>
    <w:pPr>
      <w:spacing w:before="100" w:beforeAutospacing="1"/>
      <w:jc w:val="center"/>
    </w:pPr>
  </w:style>
  <w:style w:type="paragraph" w:styleId="a5">
    <w:name w:val="List Paragraph"/>
    <w:basedOn w:val="a0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6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9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uiPriority w:val="99"/>
    <w:unhideWhenUsed/>
    <w:rsid w:val="005D7014"/>
    <w:pPr>
      <w:numPr>
        <w:numId w:val="1"/>
      </w:numPr>
      <w:contextualSpacing/>
    </w:pPr>
  </w:style>
  <w:style w:type="character" w:customStyle="1" w:styleId="fontstyle01">
    <w:name w:val="fontstyle01"/>
    <w:rsid w:val="00F952E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5019-A164-4E83-A3BD-C0EC7E00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2021-05-26T09:03:00Z</cp:lastPrinted>
  <dcterms:created xsi:type="dcterms:W3CDTF">2021-02-18T06:06:00Z</dcterms:created>
  <dcterms:modified xsi:type="dcterms:W3CDTF">2021-05-26T09:08:00Z</dcterms:modified>
</cp:coreProperties>
</file>