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EA" w:rsidRPr="001011EE" w:rsidRDefault="002B67EA" w:rsidP="002B67EA">
      <w:pPr>
        <w:ind w:left="5670" w:right="-426"/>
        <w:rPr>
          <w:b/>
        </w:rPr>
      </w:pPr>
      <w:r w:rsidRPr="001011EE">
        <w:rPr>
          <w:b/>
        </w:rPr>
        <w:t>УТВЕРЖДАЮ</w:t>
      </w:r>
    </w:p>
    <w:p w:rsidR="002B67EA" w:rsidRPr="001011EE" w:rsidRDefault="002B67EA" w:rsidP="002B67EA">
      <w:pPr>
        <w:ind w:left="5670" w:right="-426"/>
        <w:rPr>
          <w:b/>
        </w:rPr>
      </w:pPr>
      <w:r w:rsidRPr="001011EE">
        <w:rPr>
          <w:b/>
        </w:rPr>
        <w:t>Первый заместитель Главы города</w:t>
      </w:r>
    </w:p>
    <w:p w:rsidR="002B67EA" w:rsidRPr="001011EE" w:rsidRDefault="002B67EA" w:rsidP="002B67EA">
      <w:pPr>
        <w:ind w:left="5670" w:right="-426"/>
        <w:rPr>
          <w:b/>
        </w:rPr>
      </w:pPr>
    </w:p>
    <w:p w:rsidR="002B67EA" w:rsidRPr="001011EE" w:rsidRDefault="002B67EA" w:rsidP="002B67EA">
      <w:pPr>
        <w:ind w:left="5670" w:right="-426"/>
        <w:rPr>
          <w:b/>
        </w:rPr>
      </w:pPr>
      <w:r w:rsidRPr="001011EE">
        <w:rPr>
          <w:b/>
        </w:rPr>
        <w:t>_____________ Я.С. Зубова</w:t>
      </w:r>
    </w:p>
    <w:p w:rsidR="002B67EA" w:rsidRPr="001011EE" w:rsidRDefault="00323CB0" w:rsidP="002B67EA">
      <w:pPr>
        <w:ind w:left="5670" w:right="-426"/>
        <w:rPr>
          <w:b/>
        </w:rPr>
      </w:pPr>
      <w:r>
        <w:rPr>
          <w:b/>
        </w:rPr>
        <w:t>«____»____________2022</w:t>
      </w:r>
      <w:r w:rsidR="002B67EA" w:rsidRPr="001011EE">
        <w:rPr>
          <w:b/>
        </w:rPr>
        <w:t xml:space="preserve"> г.</w:t>
      </w:r>
    </w:p>
    <w:p w:rsidR="002B67EA" w:rsidRPr="001011EE" w:rsidRDefault="002B67EA" w:rsidP="002B67EA">
      <w:pPr>
        <w:jc w:val="center"/>
        <w:rPr>
          <w:b/>
        </w:rPr>
      </w:pPr>
    </w:p>
    <w:p w:rsidR="002B67EA" w:rsidRPr="001011EE" w:rsidRDefault="002B67EA" w:rsidP="002B67EA">
      <w:pPr>
        <w:jc w:val="center"/>
        <w:rPr>
          <w:b/>
        </w:rPr>
      </w:pPr>
      <w:r w:rsidRPr="001011EE">
        <w:rPr>
          <w:b/>
        </w:rPr>
        <w:t xml:space="preserve">План </w:t>
      </w:r>
    </w:p>
    <w:p w:rsidR="002B67EA" w:rsidRPr="001011EE" w:rsidRDefault="002B67EA" w:rsidP="002B67EA">
      <w:pPr>
        <w:jc w:val="center"/>
        <w:rPr>
          <w:b/>
        </w:rPr>
      </w:pPr>
      <w:r w:rsidRPr="001011EE">
        <w:rPr>
          <w:b/>
        </w:rPr>
        <w:t xml:space="preserve">работы </w:t>
      </w:r>
      <w:r w:rsidR="00CF36EE" w:rsidRPr="001011EE">
        <w:rPr>
          <w:b/>
        </w:rPr>
        <w:t>департамента</w:t>
      </w:r>
      <w:r w:rsidRPr="001011EE">
        <w:rPr>
          <w:b/>
        </w:rPr>
        <w:t xml:space="preserve"> по образованию </w:t>
      </w:r>
    </w:p>
    <w:p w:rsidR="002B67EA" w:rsidRPr="001011EE" w:rsidRDefault="002B67EA" w:rsidP="002B67EA">
      <w:pPr>
        <w:jc w:val="center"/>
        <w:rPr>
          <w:b/>
          <w:u w:val="single"/>
        </w:rPr>
      </w:pPr>
      <w:r w:rsidRPr="001011EE">
        <w:rPr>
          <w:b/>
          <w:u w:val="single"/>
        </w:rPr>
        <w:t xml:space="preserve">на </w:t>
      </w:r>
      <w:r w:rsidR="00984499" w:rsidRPr="001011EE">
        <w:rPr>
          <w:b/>
          <w:u w:val="single"/>
        </w:rPr>
        <w:t>сентябрь</w:t>
      </w:r>
      <w:r w:rsidR="00C06094" w:rsidRPr="001011EE">
        <w:rPr>
          <w:b/>
          <w:u w:val="single"/>
        </w:rPr>
        <w:t xml:space="preserve"> 202</w:t>
      </w:r>
      <w:r w:rsidR="00323CB0">
        <w:rPr>
          <w:b/>
          <w:u w:val="single"/>
        </w:rPr>
        <w:t>2</w:t>
      </w:r>
      <w:r w:rsidRPr="001011EE">
        <w:rPr>
          <w:b/>
          <w:u w:val="single"/>
        </w:rPr>
        <w:t xml:space="preserve"> года</w:t>
      </w:r>
    </w:p>
    <w:p w:rsidR="002B67EA" w:rsidRPr="001011EE" w:rsidRDefault="002B67EA" w:rsidP="002B67EA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43"/>
        <w:gridCol w:w="16"/>
        <w:gridCol w:w="28"/>
        <w:gridCol w:w="2210"/>
        <w:gridCol w:w="58"/>
        <w:gridCol w:w="2268"/>
      </w:tblGrid>
      <w:tr w:rsidR="00D734D2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357EF6" w:rsidRDefault="009C6BF9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 xml:space="preserve">№ </w:t>
            </w:r>
            <w:proofErr w:type="gramStart"/>
            <w:r w:rsidRPr="00357EF6">
              <w:rPr>
                <w:b/>
              </w:rPr>
              <w:t>п</w:t>
            </w:r>
            <w:proofErr w:type="gramEnd"/>
            <w:r w:rsidRPr="00357EF6">
              <w:rPr>
                <w:b/>
              </w:rPr>
              <w:t>/п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357EF6" w:rsidRDefault="009C6BF9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Наименование мероприятия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357EF6" w:rsidRDefault="009C6BF9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Срок исполнения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6B" w:rsidRPr="00357EF6" w:rsidRDefault="009C6BF9" w:rsidP="00357EF6">
            <w:pPr>
              <w:jc w:val="center"/>
              <w:rPr>
                <w:b/>
              </w:rPr>
            </w:pPr>
            <w:proofErr w:type="gramStart"/>
            <w:r w:rsidRPr="00357EF6">
              <w:rPr>
                <w:b/>
              </w:rPr>
              <w:t>Ответственные</w:t>
            </w:r>
            <w:proofErr w:type="gramEnd"/>
            <w:r w:rsidRPr="00357EF6">
              <w:rPr>
                <w:b/>
              </w:rPr>
              <w:t xml:space="preserve">  за подготовку  </w:t>
            </w:r>
          </w:p>
          <w:p w:rsidR="009C6BF9" w:rsidRPr="00357EF6" w:rsidRDefault="009C6BF9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и проведение</w:t>
            </w:r>
          </w:p>
        </w:tc>
      </w:tr>
      <w:tr w:rsidR="009C6BF9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F9" w:rsidRPr="00357EF6" w:rsidRDefault="009C6BF9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A236CE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rPr>
                <w:lang w:eastAsia="en-US"/>
              </w:rPr>
            </w:pPr>
            <w:r w:rsidRPr="00357EF6">
              <w:t>Торжественная линейка, посвященная началу учебного года. День знаний.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323CB0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01.09.2022</w:t>
            </w:r>
          </w:p>
          <w:p w:rsidR="00A236CE" w:rsidRPr="00357EF6" w:rsidRDefault="00323CB0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МАОУ СОШ №1</w:t>
            </w:r>
          </w:p>
          <w:p w:rsidR="00A236CE" w:rsidRPr="00357EF6" w:rsidRDefault="00A236CE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1</w:t>
            </w:r>
            <w:r w:rsidR="00323CB0" w:rsidRPr="00357EF6">
              <w:rPr>
                <w:bCs/>
              </w:rPr>
              <w:t>2</w:t>
            </w:r>
            <w:r w:rsidRPr="00357EF6">
              <w:rPr>
                <w:bCs/>
              </w:rPr>
              <w:t>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Н.В. Белышева</w:t>
            </w:r>
          </w:p>
          <w:p w:rsidR="00A236CE" w:rsidRPr="00357EF6" w:rsidRDefault="00A236C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Н.Г. Загваздина</w:t>
            </w:r>
          </w:p>
          <w:p w:rsidR="00A236CE" w:rsidRPr="00357EF6" w:rsidRDefault="00A236C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</w:tc>
      </w:tr>
      <w:tr w:rsidR="00323CB0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pPr>
              <w:rPr>
                <w:lang w:eastAsia="en-US"/>
              </w:rPr>
            </w:pPr>
            <w:r w:rsidRPr="00357EF6">
              <w:t>Фестиваль общественных уроков «Тобольск настоящий: меняем будущее, не изменяя прошлому».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pPr>
              <w:jc w:val="center"/>
              <w:rPr>
                <w:lang w:eastAsia="en-US"/>
              </w:rPr>
            </w:pPr>
            <w:r w:rsidRPr="00357EF6">
              <w:rPr>
                <w:bCs/>
              </w:rPr>
              <w:t>05.09-05.10.2022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323CB0" w:rsidRPr="00357EF6" w:rsidRDefault="00323CB0" w:rsidP="00357EF6">
            <w:pPr>
              <w:jc w:val="both"/>
            </w:pPr>
            <w:r w:rsidRPr="00357EF6">
              <w:t>Н.Г. Загваздина</w:t>
            </w:r>
          </w:p>
          <w:p w:rsidR="00323CB0" w:rsidRPr="00357EF6" w:rsidRDefault="00323CB0" w:rsidP="00357EF6">
            <w:pPr>
              <w:jc w:val="both"/>
              <w:rPr>
                <w:lang w:eastAsia="en-US"/>
              </w:rPr>
            </w:pPr>
            <w:r w:rsidRPr="00357EF6">
              <w:t>Н.В. Куппель</w:t>
            </w:r>
          </w:p>
        </w:tc>
      </w:tr>
      <w:tr w:rsidR="00A236CE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Вопросы для рассмотрения Главой города</w:t>
            </w:r>
          </w:p>
        </w:tc>
      </w:tr>
      <w:tr w:rsidR="00A236CE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pStyle w:val="a4"/>
              <w:ind w:left="0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CE" w:rsidRPr="00357EF6" w:rsidRDefault="00A236CE" w:rsidP="00357EF6">
            <w:pPr>
              <w:rPr>
                <w:bCs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/>
        </w:tc>
      </w:tr>
      <w:tr w:rsidR="00A236CE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357EF6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:rsidR="00A236CE" w:rsidRPr="00357EF6" w:rsidRDefault="00A236CE" w:rsidP="00357EF6">
            <w:pPr>
              <w:jc w:val="center"/>
            </w:pPr>
            <w:r w:rsidRPr="00357EF6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323CB0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pPr>
              <w:rPr>
                <w:highlight w:val="yellow"/>
              </w:rPr>
            </w:pPr>
            <w:r w:rsidRPr="00357EF6">
              <w:t>Торжественная линейка, посвященная началу учебного года. День знаний.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01.09.2022</w:t>
            </w:r>
          </w:p>
          <w:p w:rsidR="009B3911" w:rsidRPr="00357EF6" w:rsidRDefault="009B3911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МАОУ Лицей</w:t>
            </w:r>
          </w:p>
          <w:p w:rsidR="00323CB0" w:rsidRPr="00357EF6" w:rsidRDefault="00323CB0" w:rsidP="00357EF6">
            <w:pPr>
              <w:jc w:val="center"/>
              <w:rPr>
                <w:highlight w:val="yellow"/>
              </w:rPr>
            </w:pPr>
            <w:r w:rsidRPr="00357EF6">
              <w:rPr>
                <w:bCs/>
              </w:rPr>
              <w:t>1</w:t>
            </w:r>
            <w:r w:rsidR="009B3911" w:rsidRPr="00357EF6">
              <w:rPr>
                <w:bCs/>
              </w:rPr>
              <w:t>1</w:t>
            </w:r>
            <w:r w:rsidRPr="00357EF6">
              <w:rPr>
                <w:bCs/>
              </w:rPr>
              <w:t>.00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Н.В. Белышева</w:t>
            </w:r>
          </w:p>
          <w:p w:rsidR="00323CB0" w:rsidRPr="00357EF6" w:rsidRDefault="00323CB0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Н.Г. Загваздина</w:t>
            </w:r>
          </w:p>
          <w:p w:rsidR="00323CB0" w:rsidRPr="00357EF6" w:rsidRDefault="00323CB0" w:rsidP="00357EF6">
            <w:pPr>
              <w:jc w:val="both"/>
              <w:rPr>
                <w:highlight w:val="yellow"/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</w:tc>
      </w:tr>
      <w:tr w:rsidR="00323CB0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pPr>
              <w:rPr>
                <w:color w:val="000000"/>
                <w:highlight w:val="yellow"/>
              </w:rPr>
            </w:pPr>
            <w:r w:rsidRPr="00357EF6">
              <w:t>Фестиваль общественных уроков «Тобольск настоящий: меняем будущее, не изменяя прошлому».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0" w:rsidRPr="00357EF6" w:rsidRDefault="00323CB0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05.09-05.10.2022</w:t>
            </w:r>
          </w:p>
          <w:p w:rsidR="002E2576" w:rsidRPr="00357EF6" w:rsidRDefault="002E2576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МАОУ СОШ №1,</w:t>
            </w:r>
          </w:p>
          <w:p w:rsidR="002E2576" w:rsidRPr="00357EF6" w:rsidRDefault="002E2576" w:rsidP="00357EF6">
            <w:pPr>
              <w:jc w:val="center"/>
              <w:rPr>
                <w:bCs/>
                <w:highlight w:val="yellow"/>
              </w:rPr>
            </w:pPr>
            <w:r w:rsidRPr="00357EF6">
              <w:rPr>
                <w:bCs/>
              </w:rPr>
              <w:t>МАОУ СОШ №5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323CB0" w:rsidRPr="00357EF6" w:rsidRDefault="00323CB0" w:rsidP="00357EF6">
            <w:pPr>
              <w:jc w:val="both"/>
            </w:pPr>
            <w:r w:rsidRPr="00357EF6">
              <w:t>Н.Г. Загваздина</w:t>
            </w:r>
          </w:p>
          <w:p w:rsidR="00323CB0" w:rsidRPr="00357EF6" w:rsidRDefault="00323CB0" w:rsidP="00357EF6">
            <w:pPr>
              <w:jc w:val="both"/>
              <w:rPr>
                <w:highlight w:val="yellow"/>
              </w:rPr>
            </w:pPr>
            <w:r w:rsidRPr="00357EF6">
              <w:t>Н.В. Куппель</w:t>
            </w:r>
          </w:p>
        </w:tc>
      </w:tr>
      <w:tr w:rsidR="00A236CE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A236CE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323CB0" w:rsidP="000E2D74">
            <w:pPr>
              <w:ind w:left="-102" w:firstLine="102"/>
              <w:rPr>
                <w:bCs/>
              </w:rPr>
            </w:pPr>
            <w:r w:rsidRPr="00357EF6">
              <w:rPr>
                <w:bCs/>
              </w:rPr>
              <w:t>Организация занятости учащихся, в том числе состоящих в областном  межведомственном банке данных семей  и несовершеннолетних.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323CB0" w:rsidP="00357EF6">
            <w:pPr>
              <w:jc w:val="center"/>
            </w:pPr>
            <w:r w:rsidRPr="00357EF6">
              <w:t>Сентябрь 2022</w:t>
            </w:r>
          </w:p>
          <w:p w:rsidR="00A236CE" w:rsidRPr="00357EF6" w:rsidRDefault="00A236CE" w:rsidP="00357EF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Н.Г. Загваздина</w:t>
            </w:r>
          </w:p>
          <w:p w:rsidR="00A236CE" w:rsidRPr="00357EF6" w:rsidRDefault="00A236C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</w:tc>
      </w:tr>
      <w:tr w:rsidR="00A236CE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323CB0" w:rsidP="00357EF6">
            <w:r w:rsidRPr="00357EF6">
              <w:t>2</w:t>
            </w:r>
            <w:r w:rsidR="00A236CE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0E2D74">
            <w:pPr>
              <w:ind w:left="-102" w:firstLine="102"/>
              <w:rPr>
                <w:bCs/>
              </w:rPr>
            </w:pPr>
            <w:r w:rsidRPr="00357EF6">
              <w:rPr>
                <w:bCs/>
              </w:rPr>
              <w:t>Итоги работы по организации летнего отдыха, оздоровления и зан</w:t>
            </w:r>
            <w:r w:rsidR="00323CB0" w:rsidRPr="00357EF6">
              <w:rPr>
                <w:bCs/>
              </w:rPr>
              <w:t>ятости несовершеннолетних в 2021/2022</w:t>
            </w:r>
            <w:r w:rsidRPr="00357EF6">
              <w:rPr>
                <w:bCs/>
              </w:rPr>
              <w:t xml:space="preserve"> учебном  году.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323CB0" w:rsidP="00357EF6">
            <w:pPr>
              <w:jc w:val="center"/>
            </w:pPr>
            <w:r w:rsidRPr="00357EF6">
              <w:t>Сентябрь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Н.Г. Загваздина</w:t>
            </w:r>
          </w:p>
          <w:p w:rsidR="00A236CE" w:rsidRPr="00357EF6" w:rsidRDefault="00A236C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A236CE" w:rsidRPr="00357EF6" w:rsidRDefault="00A236CE" w:rsidP="00357EF6">
            <w:pPr>
              <w:jc w:val="both"/>
              <w:rPr>
                <w:lang w:eastAsia="en-US"/>
              </w:rPr>
            </w:pPr>
          </w:p>
        </w:tc>
      </w:tr>
      <w:tr w:rsidR="00A236CE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A236CE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rPr>
                <w:highlight w:val="yellow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rPr>
                <w:bCs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both"/>
              <w:rPr>
                <w:lang w:eastAsia="en-US"/>
              </w:rPr>
            </w:pPr>
          </w:p>
        </w:tc>
      </w:tr>
      <w:tr w:rsidR="00A236CE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Вопросы, выносимые на заседание городской Думы</w:t>
            </w:r>
          </w:p>
        </w:tc>
      </w:tr>
      <w:tr w:rsidR="00A236CE" w:rsidRPr="00357EF6" w:rsidTr="00357EF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rPr>
                <w:highlight w:val="yellow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6CE" w:rsidRPr="00357EF6" w:rsidRDefault="00A236CE" w:rsidP="00357EF6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6CE" w:rsidRPr="00357EF6" w:rsidRDefault="00A236CE" w:rsidP="00357EF6"/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6CE" w:rsidRPr="00357EF6" w:rsidRDefault="00A236CE" w:rsidP="00357EF6"/>
        </w:tc>
      </w:tr>
      <w:tr w:rsidR="00A236CE" w:rsidRPr="00357EF6" w:rsidTr="00357EF6">
        <w:trPr>
          <w:trHeight w:val="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CE" w:rsidRPr="00357EF6" w:rsidRDefault="00A236CE" w:rsidP="00357EF6">
            <w:pPr>
              <w:jc w:val="center"/>
              <w:rPr>
                <w:b/>
                <w:highlight w:val="yellow"/>
              </w:rPr>
            </w:pPr>
            <w:r w:rsidRPr="00357EF6">
              <w:rPr>
                <w:b/>
              </w:rPr>
              <w:t>Совещания, Советы</w:t>
            </w:r>
          </w:p>
        </w:tc>
      </w:tr>
      <w:tr w:rsidR="001011EE" w:rsidRPr="00357EF6" w:rsidTr="00357EF6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r w:rsidRPr="00357EF6">
              <w:t>1.</w:t>
            </w:r>
          </w:p>
          <w:p w:rsidR="001011EE" w:rsidRPr="00357EF6" w:rsidRDefault="001011EE" w:rsidP="00357EF6"/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ind w:firstLine="34"/>
              <w:rPr>
                <w:color w:val="000000" w:themeColor="text1"/>
              </w:rPr>
            </w:pPr>
            <w:r w:rsidRPr="00357EF6">
              <w:rPr>
                <w:color w:val="000000" w:themeColor="text1"/>
              </w:rPr>
              <w:t>Аппаратное совещание директоров общеобразовательных организаций:</w:t>
            </w:r>
          </w:p>
          <w:p w:rsidR="001011EE" w:rsidRPr="00357EF6" w:rsidRDefault="000E2D74" w:rsidP="00357EF6">
            <w:pPr>
              <w:pStyle w:val="a4"/>
              <w:numPr>
                <w:ilvl w:val="0"/>
                <w:numId w:val="2"/>
              </w:numPr>
              <w:tabs>
                <w:tab w:val="left" w:pos="293"/>
              </w:tabs>
              <w:ind w:left="0" w:firstLine="34"/>
            </w:pPr>
            <w:r>
              <w:t xml:space="preserve">Об итогах </w:t>
            </w:r>
            <w:r w:rsidR="001011EE" w:rsidRPr="00357EF6">
              <w:t>подготовки образовательных организаций к новому учебному году.</w:t>
            </w:r>
          </w:p>
          <w:p w:rsidR="001011EE" w:rsidRPr="00357EF6" w:rsidRDefault="00BA0546" w:rsidP="00357EF6">
            <w:pPr>
              <w:tabs>
                <w:tab w:val="left" w:pos="293"/>
              </w:tabs>
            </w:pPr>
            <w:r w:rsidRPr="00357EF6">
              <w:t xml:space="preserve">2. </w:t>
            </w:r>
            <w:r w:rsidR="001011EE" w:rsidRPr="00357EF6">
              <w:t>Об итогах работы по организации летнего отдыха, оздоровления и занятости несовершеннолетних в 202</w:t>
            </w:r>
            <w:r w:rsidR="00323CB0" w:rsidRPr="00357EF6">
              <w:t>2</w:t>
            </w:r>
            <w:r w:rsidR="001011EE" w:rsidRPr="00357EF6">
              <w:t xml:space="preserve"> году.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323CB0" w:rsidP="00357EF6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29.09.2022</w:t>
            </w:r>
          </w:p>
          <w:p w:rsidR="001011EE" w:rsidRPr="00357EF6" w:rsidRDefault="001011EE" w:rsidP="00357EF6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15.00</w:t>
            </w:r>
          </w:p>
          <w:p w:rsidR="001011EE" w:rsidRPr="00357EF6" w:rsidRDefault="001011EE" w:rsidP="00357EF6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ул. Ремезова, 27,</w:t>
            </w:r>
          </w:p>
          <w:p w:rsidR="001011EE" w:rsidRPr="00357EF6" w:rsidRDefault="001011EE" w:rsidP="00357EF6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4-ый этаж,</w:t>
            </w:r>
          </w:p>
          <w:p w:rsidR="001011EE" w:rsidRPr="00357EF6" w:rsidRDefault="001011EE" w:rsidP="00357EF6">
            <w:pPr>
              <w:ind w:firstLine="34"/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ind w:firstLine="34"/>
              <w:rPr>
                <w:color w:val="000000" w:themeColor="text1"/>
              </w:rPr>
            </w:pPr>
            <w:r w:rsidRPr="00357EF6">
              <w:rPr>
                <w:color w:val="000000" w:themeColor="text1"/>
              </w:rPr>
              <w:t>Н.В. Белышева</w:t>
            </w:r>
          </w:p>
          <w:p w:rsidR="001011EE" w:rsidRPr="00357EF6" w:rsidRDefault="001011EE" w:rsidP="00357EF6">
            <w:pPr>
              <w:ind w:firstLine="34"/>
              <w:rPr>
                <w:color w:val="000000" w:themeColor="text1"/>
              </w:rPr>
            </w:pPr>
            <w:r w:rsidRPr="00357EF6">
              <w:rPr>
                <w:color w:val="000000" w:themeColor="text1"/>
              </w:rPr>
              <w:t>Н.Г. Загваздина</w:t>
            </w:r>
          </w:p>
          <w:p w:rsidR="001011EE" w:rsidRPr="00357EF6" w:rsidRDefault="001011EE" w:rsidP="00357EF6">
            <w:pPr>
              <w:ind w:firstLine="34"/>
              <w:rPr>
                <w:color w:val="000000" w:themeColor="text1"/>
              </w:rPr>
            </w:pPr>
            <w:r w:rsidRPr="00357EF6">
              <w:rPr>
                <w:color w:val="000000" w:themeColor="text1"/>
              </w:rPr>
              <w:t>И.Н. Чечин</w:t>
            </w:r>
          </w:p>
          <w:p w:rsidR="001011EE" w:rsidRPr="00357EF6" w:rsidRDefault="001011EE" w:rsidP="00357EF6">
            <w:pPr>
              <w:ind w:firstLine="34"/>
              <w:rPr>
                <w:color w:val="000000" w:themeColor="text1"/>
              </w:rPr>
            </w:pPr>
            <w:r w:rsidRPr="00357EF6">
              <w:rPr>
                <w:color w:val="000000" w:themeColor="text1"/>
              </w:rPr>
              <w:t xml:space="preserve">О.В. Столбикова </w:t>
            </w:r>
          </w:p>
        </w:tc>
      </w:tr>
      <w:tr w:rsidR="001011EE" w:rsidRPr="00357EF6" w:rsidTr="00357EF6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Аппаратное совещание руководителей образовательных организаций, реализующих основную образовательную программу дошкольного образования:</w:t>
            </w:r>
          </w:p>
          <w:p w:rsidR="001011EE" w:rsidRPr="00357EF6" w:rsidRDefault="001011EE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1. О результатах готовности образовательных организаций, реализующих образовательную программу дошкольного образования, в </w:t>
            </w:r>
            <w:r w:rsidR="00CE1317" w:rsidRPr="00357EF6">
              <w:rPr>
                <w:lang w:eastAsia="en-US"/>
              </w:rPr>
              <w:lastRenderedPageBreak/>
              <w:t>2022/2023</w:t>
            </w:r>
            <w:r w:rsidRPr="00357EF6">
              <w:rPr>
                <w:lang w:eastAsia="en-US"/>
              </w:rPr>
              <w:t xml:space="preserve"> учебному году.</w:t>
            </w:r>
          </w:p>
          <w:p w:rsidR="001011EE" w:rsidRPr="00357EF6" w:rsidRDefault="001011EE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2. Об основных направлениях деятельности в соответствии с решением августовской конференции работников об</w:t>
            </w:r>
            <w:r w:rsidR="00D13FD5" w:rsidRPr="00357EF6">
              <w:rPr>
                <w:lang w:eastAsia="en-US"/>
              </w:rPr>
              <w:t>разования Тюменской области 2022</w:t>
            </w:r>
            <w:r w:rsidRPr="00357EF6">
              <w:rPr>
                <w:lang w:eastAsia="en-US"/>
              </w:rPr>
              <w:t xml:space="preserve"> года.</w:t>
            </w:r>
          </w:p>
          <w:p w:rsidR="00CE1317" w:rsidRPr="00357EF6" w:rsidRDefault="00CE1317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3. Выступление из опыта работы «Организация поддержки </w:t>
            </w:r>
            <w:proofErr w:type="spellStart"/>
            <w:r w:rsidRPr="00357EF6">
              <w:rPr>
                <w:lang w:eastAsia="en-US"/>
              </w:rPr>
              <w:t>воспитательно</w:t>
            </w:r>
            <w:proofErr w:type="spellEnd"/>
            <w:r w:rsidRPr="00357EF6">
              <w:rPr>
                <w:lang w:eastAsia="en-US"/>
              </w:rPr>
              <w:t>-образовательного потенциала семьи» (МАДОУ «Детский сад комбинированного вида №10» г. Тобольска).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323CB0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lastRenderedPageBreak/>
              <w:t>27.09.2022</w:t>
            </w:r>
          </w:p>
          <w:p w:rsidR="001011EE" w:rsidRPr="00357EF6" w:rsidRDefault="001011EE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15.00</w:t>
            </w:r>
          </w:p>
          <w:p w:rsidR="001011EE" w:rsidRPr="00357EF6" w:rsidRDefault="001011EE" w:rsidP="00357EF6">
            <w:pPr>
              <w:jc w:val="center"/>
            </w:pPr>
            <w:r w:rsidRPr="00357EF6">
              <w:t>ул. Ремезова, 27,</w:t>
            </w:r>
          </w:p>
          <w:p w:rsidR="001011EE" w:rsidRPr="00357EF6" w:rsidRDefault="001011EE" w:rsidP="00357EF6">
            <w:pPr>
              <w:jc w:val="center"/>
            </w:pPr>
            <w:r w:rsidRPr="00357EF6">
              <w:t>4-ый этаж,</w:t>
            </w:r>
          </w:p>
          <w:p w:rsidR="001011EE" w:rsidRPr="00357EF6" w:rsidRDefault="001011EE" w:rsidP="00357EF6">
            <w:pPr>
              <w:jc w:val="center"/>
            </w:pPr>
            <w:r w:rsidRPr="00357EF6"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rPr>
                <w:bCs/>
              </w:rPr>
            </w:pPr>
            <w:r w:rsidRPr="00357EF6">
              <w:rPr>
                <w:bCs/>
              </w:rPr>
              <w:t>Н.Г. Загваздина</w:t>
            </w:r>
          </w:p>
          <w:p w:rsidR="001011EE" w:rsidRPr="00357EF6" w:rsidRDefault="001011EE" w:rsidP="00357EF6">
            <w:r w:rsidRPr="00357EF6">
              <w:t>С.В. Упорова</w:t>
            </w:r>
          </w:p>
          <w:p w:rsidR="001011EE" w:rsidRPr="00357EF6" w:rsidRDefault="001011EE" w:rsidP="00357EF6"/>
        </w:tc>
      </w:tr>
      <w:tr w:rsidR="001011EE" w:rsidRPr="00357EF6" w:rsidTr="00357EF6">
        <w:trPr>
          <w:trHeight w:val="1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r w:rsidRPr="00357EF6">
              <w:lastRenderedPageBreak/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ind w:right="132"/>
              <w:rPr>
                <w:color w:val="000000" w:themeColor="text1"/>
              </w:rPr>
            </w:pPr>
            <w:r w:rsidRPr="00357EF6">
              <w:rPr>
                <w:color w:val="000000" w:themeColor="text1"/>
              </w:rPr>
              <w:t>Семинар-совещание заместителей директоров по УВР:</w:t>
            </w:r>
          </w:p>
          <w:p w:rsidR="001011EE" w:rsidRPr="00357EF6" w:rsidRDefault="00CE1317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>1.</w:t>
            </w:r>
            <w:r w:rsidR="001011EE" w:rsidRPr="00357EF6">
              <w:rPr>
                <w:color w:val="000000"/>
              </w:rPr>
              <w:t xml:space="preserve">О результатах изучения деятельности образовательных организаций по </w:t>
            </w:r>
            <w:r w:rsidRPr="00357EF6">
              <w:rPr>
                <w:color w:val="000000"/>
              </w:rPr>
              <w:t>вопросу продолжения</w:t>
            </w:r>
            <w:r w:rsidR="001011EE" w:rsidRPr="00357EF6">
              <w:rPr>
                <w:color w:val="000000"/>
              </w:rPr>
              <w:t xml:space="preserve"> образования выпускниками 9, 11 классов.</w:t>
            </w:r>
          </w:p>
          <w:p w:rsidR="00CE1CFC" w:rsidRPr="00357EF6" w:rsidRDefault="00CE1317" w:rsidP="00357EF6">
            <w:pPr>
              <w:rPr>
                <w:lang w:eastAsia="en-US"/>
              </w:rPr>
            </w:pPr>
            <w:r w:rsidRPr="00357EF6">
              <w:rPr>
                <w:color w:val="000000"/>
              </w:rPr>
              <w:t>2.</w:t>
            </w:r>
            <w:r w:rsidR="00CE1CFC" w:rsidRPr="00357EF6">
              <w:rPr>
                <w:color w:val="000000"/>
              </w:rPr>
              <w:t xml:space="preserve">О выполнении плана мероприятий </w:t>
            </w:r>
            <w:r w:rsidRPr="00357EF6">
              <w:rPr>
                <w:color w:val="000000"/>
              </w:rPr>
              <w:t>по введению</w:t>
            </w:r>
            <w:r w:rsidR="00CE1CFC" w:rsidRPr="00357EF6">
              <w:rPr>
                <w:color w:val="000000"/>
              </w:rPr>
              <w:t xml:space="preserve"> обновленных ФГОС.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CE1CFC" w:rsidP="00357EF6">
            <w:pPr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28.09.2022</w:t>
            </w:r>
          </w:p>
          <w:p w:rsidR="001011EE" w:rsidRPr="00357EF6" w:rsidRDefault="001011EE" w:rsidP="00357EF6">
            <w:pPr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15.00</w:t>
            </w:r>
          </w:p>
          <w:p w:rsidR="001011EE" w:rsidRPr="00357EF6" w:rsidRDefault="001011EE" w:rsidP="00357EF6">
            <w:pPr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ул. Ремезова, 27,</w:t>
            </w:r>
          </w:p>
          <w:p w:rsidR="001011EE" w:rsidRPr="00357EF6" w:rsidRDefault="001011EE" w:rsidP="00357EF6">
            <w:pPr>
              <w:jc w:val="center"/>
              <w:rPr>
                <w:bCs/>
                <w:color w:val="000000" w:themeColor="text1"/>
              </w:rPr>
            </w:pPr>
            <w:r w:rsidRPr="00357EF6">
              <w:rPr>
                <w:bCs/>
                <w:color w:val="000000" w:themeColor="text1"/>
              </w:rPr>
              <w:t>4-ый этаж,</w:t>
            </w:r>
          </w:p>
          <w:p w:rsidR="001011EE" w:rsidRPr="00357EF6" w:rsidRDefault="001011EE" w:rsidP="00357EF6">
            <w:pPr>
              <w:jc w:val="center"/>
              <w:rPr>
                <w:bCs/>
              </w:rPr>
            </w:pPr>
            <w:r w:rsidRPr="00357EF6">
              <w:rPr>
                <w:bCs/>
                <w:color w:val="000000" w:themeColor="text1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rPr>
                <w:color w:val="000000" w:themeColor="text1"/>
              </w:rPr>
            </w:pPr>
            <w:r w:rsidRPr="00357EF6">
              <w:rPr>
                <w:color w:val="000000" w:themeColor="text1"/>
              </w:rPr>
              <w:t>Л.П. Шебанова</w:t>
            </w:r>
          </w:p>
          <w:p w:rsidR="001011EE" w:rsidRPr="00357EF6" w:rsidRDefault="001011EE" w:rsidP="00357EF6">
            <w:pPr>
              <w:rPr>
                <w:color w:val="000000" w:themeColor="text1"/>
              </w:rPr>
            </w:pPr>
          </w:p>
          <w:p w:rsidR="001011EE" w:rsidRPr="00357EF6" w:rsidRDefault="001011EE" w:rsidP="00357EF6">
            <w:pPr>
              <w:rPr>
                <w:color w:val="000000" w:themeColor="text1"/>
              </w:rPr>
            </w:pPr>
          </w:p>
          <w:p w:rsidR="001011EE" w:rsidRPr="00357EF6" w:rsidRDefault="001011EE" w:rsidP="00357EF6">
            <w:pPr>
              <w:rPr>
                <w:bCs/>
              </w:rPr>
            </w:pPr>
          </w:p>
        </w:tc>
      </w:tr>
      <w:tr w:rsidR="001011EE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r w:rsidRPr="00357EF6"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1EE" w:rsidRPr="00357EF6" w:rsidRDefault="001011EE" w:rsidP="00357EF6">
            <w:pPr>
              <w:rPr>
                <w:iCs/>
                <w:lang w:eastAsia="en-US"/>
              </w:rPr>
            </w:pPr>
            <w:r w:rsidRPr="00357EF6">
              <w:rPr>
                <w:iCs/>
                <w:lang w:eastAsia="en-US"/>
              </w:rPr>
              <w:t>Совещание-семинар заместителей директоров по воспитательной работе: «Создание условий и ресурсное обеспечение воспитательной  работы образовательных организаций».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2</w:t>
            </w:r>
            <w:r w:rsidR="009B3911" w:rsidRPr="00357EF6">
              <w:rPr>
                <w:lang w:eastAsia="en-US"/>
              </w:rPr>
              <w:t>3</w:t>
            </w:r>
            <w:r w:rsidRPr="00357EF6">
              <w:rPr>
                <w:lang w:eastAsia="en-US"/>
              </w:rPr>
              <w:t>.09.202</w:t>
            </w:r>
            <w:r w:rsidR="009B3911" w:rsidRPr="00357EF6">
              <w:rPr>
                <w:lang w:eastAsia="en-US"/>
              </w:rPr>
              <w:t>2</w:t>
            </w:r>
          </w:p>
          <w:p w:rsidR="001011EE" w:rsidRPr="00357EF6" w:rsidRDefault="001011EE" w:rsidP="00357EF6">
            <w:pPr>
              <w:jc w:val="center"/>
              <w:rPr>
                <w:bCs/>
                <w:lang w:eastAsia="en-US"/>
              </w:rPr>
            </w:pPr>
            <w:r w:rsidRPr="00357EF6">
              <w:rPr>
                <w:bCs/>
                <w:lang w:eastAsia="en-US"/>
              </w:rPr>
              <w:t>15.00</w:t>
            </w:r>
          </w:p>
          <w:p w:rsidR="001011EE" w:rsidRPr="00357EF6" w:rsidRDefault="001011EE" w:rsidP="00357EF6">
            <w:pPr>
              <w:jc w:val="center"/>
              <w:rPr>
                <w:bCs/>
                <w:lang w:eastAsia="en-US"/>
              </w:rPr>
            </w:pPr>
            <w:r w:rsidRPr="00357EF6">
              <w:rPr>
                <w:bCs/>
                <w:lang w:eastAsia="en-US"/>
              </w:rPr>
              <w:t>ул. Ремезова, 27,</w:t>
            </w:r>
          </w:p>
          <w:p w:rsidR="001011EE" w:rsidRPr="00357EF6" w:rsidRDefault="001011EE" w:rsidP="00357EF6">
            <w:pPr>
              <w:jc w:val="center"/>
              <w:rPr>
                <w:lang w:eastAsia="en-US"/>
              </w:rPr>
            </w:pPr>
            <w:r w:rsidRPr="00357EF6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E" w:rsidRPr="00357EF6" w:rsidRDefault="001011EE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9C" w:rsidRPr="00357EF6" w:rsidRDefault="008B3D9C" w:rsidP="00357EF6">
            <w:r w:rsidRPr="00357EF6"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D9C" w:rsidRPr="00357EF6" w:rsidRDefault="008B3D9C" w:rsidP="00357EF6">
            <w:pPr>
              <w:rPr>
                <w:iCs/>
                <w:lang w:eastAsia="en-US"/>
              </w:rPr>
            </w:pPr>
            <w:r w:rsidRPr="00357EF6">
              <w:rPr>
                <w:iCs/>
                <w:lang w:eastAsia="en-US"/>
              </w:rPr>
              <w:t>Совещание-семинар социальных педагогов</w:t>
            </w:r>
            <w:r w:rsidR="00CE1317" w:rsidRPr="00357EF6">
              <w:rPr>
                <w:iCs/>
                <w:lang w:eastAsia="en-US"/>
              </w:rPr>
              <w:t xml:space="preserve"> </w:t>
            </w:r>
            <w:r w:rsidRPr="00357EF6">
              <w:rPr>
                <w:iCs/>
                <w:lang w:eastAsia="en-US"/>
              </w:rPr>
              <w:t>«Основные направления деятельности социальной службы в 2022/2023 учебном году. Оказание мер социальной поддержки».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07.09.2021</w:t>
            </w:r>
          </w:p>
          <w:p w:rsidR="008B3D9C" w:rsidRPr="00357EF6" w:rsidRDefault="008B3D9C" w:rsidP="00357EF6">
            <w:pPr>
              <w:jc w:val="center"/>
              <w:rPr>
                <w:bCs/>
                <w:lang w:eastAsia="en-US"/>
              </w:rPr>
            </w:pPr>
            <w:r w:rsidRPr="00357EF6">
              <w:rPr>
                <w:bCs/>
                <w:lang w:eastAsia="en-US"/>
              </w:rPr>
              <w:t>15.00</w:t>
            </w:r>
          </w:p>
          <w:p w:rsidR="008B3D9C" w:rsidRPr="00357EF6" w:rsidRDefault="008B3D9C" w:rsidP="00357EF6">
            <w:pPr>
              <w:jc w:val="center"/>
              <w:rPr>
                <w:bCs/>
                <w:lang w:eastAsia="en-US"/>
              </w:rPr>
            </w:pPr>
            <w:r w:rsidRPr="00357EF6">
              <w:rPr>
                <w:bCs/>
                <w:lang w:eastAsia="en-US"/>
              </w:rPr>
              <w:t>ул. Ремезова, 27,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9C" w:rsidRPr="00357EF6" w:rsidRDefault="008B3D9C" w:rsidP="00357EF6">
            <w:pPr>
              <w:jc w:val="both"/>
              <w:rPr>
                <w:highlight w:val="yellow"/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D9C" w:rsidRPr="00357EF6" w:rsidRDefault="007328DA" w:rsidP="00357EF6">
            <w:pPr>
              <w:rPr>
                <w:iCs/>
                <w:lang w:eastAsia="en-US"/>
              </w:rPr>
            </w:pPr>
            <w:r w:rsidRPr="00357EF6">
              <w:t xml:space="preserve">Участие молодых педагогов </w:t>
            </w:r>
            <w:proofErr w:type="gramStart"/>
            <w:r w:rsidRPr="00357EF6">
              <w:t>в</w:t>
            </w:r>
            <w:proofErr w:type="gramEnd"/>
            <w:r w:rsidRPr="00357EF6">
              <w:t xml:space="preserve">  «Тобольском</w:t>
            </w:r>
            <w:r w:rsidR="008B3D9C" w:rsidRPr="00357EF6">
              <w:t xml:space="preserve"> полумарафон</w:t>
            </w:r>
            <w:r w:rsidRPr="00357EF6">
              <w:t>е</w:t>
            </w:r>
            <w:r w:rsidR="008B3D9C" w:rsidRPr="00357EF6">
              <w:t xml:space="preserve"> - 2022»</w:t>
            </w:r>
            <w:r w:rsidR="00271A09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11.09.2022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Л.Ю. Кибало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 xml:space="preserve">А.В. </w:t>
            </w:r>
            <w:proofErr w:type="spellStart"/>
            <w:r w:rsidRPr="00357EF6">
              <w:t>Петрачук</w:t>
            </w:r>
            <w:proofErr w:type="spellEnd"/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Заседание Совета Наставников.</w:t>
            </w:r>
          </w:p>
          <w:p w:rsidR="008B3D9C" w:rsidRPr="00357EF6" w:rsidRDefault="008B3D9C" w:rsidP="00357EF6">
            <w:pPr>
              <w:rPr>
                <w:iCs/>
                <w:lang w:eastAsia="en-US"/>
              </w:rPr>
            </w:pPr>
            <w:r w:rsidRPr="00357EF6">
              <w:t>Корпоративный тренинг «Психолого-коммуникативное взаимодействие наставника и молодого педагога: обучение наставников эффективным коммуникациям»</w:t>
            </w:r>
            <w:r w:rsidR="00271A09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23.09.2022г.</w:t>
            </w:r>
          </w:p>
          <w:p w:rsidR="008B3D9C" w:rsidRPr="00357EF6" w:rsidRDefault="008B3D9C" w:rsidP="00357EF6">
            <w:pPr>
              <w:jc w:val="center"/>
            </w:pPr>
            <w:r w:rsidRPr="00357EF6">
              <w:t xml:space="preserve">15.00 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МАОУ СОШ №7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t>актовый 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Н.В. Куппель</w:t>
            </w:r>
          </w:p>
          <w:p w:rsidR="008B3D9C" w:rsidRPr="00357EF6" w:rsidRDefault="008B3D9C" w:rsidP="00357EF6">
            <w:r w:rsidRPr="00357EF6">
              <w:t>Л.Ю.</w:t>
            </w:r>
            <w:r w:rsidR="00357EF6">
              <w:t xml:space="preserve"> </w:t>
            </w:r>
            <w:r w:rsidRPr="00357EF6">
              <w:t xml:space="preserve">Кибало </w:t>
            </w:r>
          </w:p>
          <w:p w:rsidR="008B3D9C" w:rsidRPr="00357EF6" w:rsidRDefault="00553A21" w:rsidP="00357EF6">
            <w:r>
              <w:t>В.М.</w:t>
            </w:r>
            <w:r w:rsidR="00F73DFF">
              <w:t xml:space="preserve"> </w:t>
            </w:r>
            <w:bookmarkStart w:id="0" w:name="_GoBack"/>
            <w:bookmarkEnd w:id="0"/>
            <w:r w:rsidR="008B3D9C" w:rsidRPr="00357EF6">
              <w:t>Сорокин, председатель Совета наставников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Т.Г.</w:t>
            </w:r>
            <w:r w:rsidR="00357EF6">
              <w:t xml:space="preserve"> </w:t>
            </w:r>
            <w:r w:rsidRPr="00357EF6">
              <w:t xml:space="preserve">Кабурова 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Заседание Научно-методического совета. </w:t>
            </w:r>
          </w:p>
          <w:p w:rsidR="008B3D9C" w:rsidRPr="00357EF6" w:rsidRDefault="008B3D9C" w:rsidP="00357EF6">
            <w:pPr>
              <w:rPr>
                <w:iCs/>
                <w:lang w:eastAsia="en-US"/>
              </w:rPr>
            </w:pPr>
            <w:r w:rsidRPr="00357EF6">
              <w:t>Управленческий гейм «Командная идентичность: как создать команду мечты»</w:t>
            </w:r>
            <w:r w:rsidR="00271A09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15.09.2022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15.00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ул. С. Ремезова, 27,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lang w:eastAsia="en-US"/>
              </w:rPr>
              <w:t>Н.В. Куппель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Ю.В. Плехова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9.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iCs/>
                <w:lang w:eastAsia="en-US"/>
              </w:rPr>
            </w:pPr>
            <w:r w:rsidRPr="00357EF6">
              <w:t>Совещание медицинских работников «Рекомендации по профилактике рисков, связанных с распространением коронавирусной инфекции»</w:t>
            </w:r>
            <w:r w:rsidR="00271A09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 xml:space="preserve">13.09.2022  </w:t>
            </w:r>
          </w:p>
          <w:p w:rsidR="008B3D9C" w:rsidRPr="00357EF6" w:rsidRDefault="008B3D9C" w:rsidP="00357EF6">
            <w:pPr>
              <w:jc w:val="center"/>
            </w:pPr>
            <w:r w:rsidRPr="00357EF6">
              <w:t xml:space="preserve">16.00 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ул. С. Ремезова, 27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С.Г. Белякина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10.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iCs/>
                <w:lang w:eastAsia="en-US"/>
              </w:rPr>
            </w:pPr>
            <w:r w:rsidRPr="00357EF6">
              <w:t xml:space="preserve">Совещание организаторов питания «Требования </w:t>
            </w:r>
            <w:proofErr w:type="spellStart"/>
            <w:r w:rsidRPr="00357EF6">
              <w:t>СанПин</w:t>
            </w:r>
            <w:proofErr w:type="spellEnd"/>
            <w:r w:rsidRPr="00357EF6">
              <w:t xml:space="preserve"> 2.4.5.2409-08 «Санитарно-эпидемиологические требования к организации питания в общеобразовательных учреждениях»</w:t>
            </w:r>
            <w:r w:rsidR="00271A09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 xml:space="preserve">07.09.2022  </w:t>
            </w:r>
          </w:p>
          <w:p w:rsidR="008B3D9C" w:rsidRPr="00357EF6" w:rsidRDefault="008B3D9C" w:rsidP="00357EF6">
            <w:pPr>
              <w:jc w:val="center"/>
            </w:pPr>
            <w:r w:rsidRPr="00357EF6">
              <w:t xml:space="preserve">16.00 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ул. С. Ремезова, 27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С.Г. Белякина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11.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iCs/>
                <w:lang w:eastAsia="en-US"/>
              </w:rPr>
            </w:pPr>
            <w:r w:rsidRPr="00357EF6">
              <w:rPr>
                <w:iCs/>
                <w:lang w:eastAsia="en-US"/>
              </w:rPr>
              <w:t>Рабочее заседание Экспертного совета по инновационной и опытно-экспериментальной деятельности.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14.09.2022</w:t>
            </w:r>
          </w:p>
          <w:p w:rsidR="008B3D9C" w:rsidRPr="00357EF6" w:rsidRDefault="008B3D9C" w:rsidP="00357EF6">
            <w:pPr>
              <w:jc w:val="center"/>
              <w:rPr>
                <w:bCs/>
                <w:lang w:eastAsia="en-US"/>
              </w:rPr>
            </w:pPr>
            <w:r w:rsidRPr="00357EF6">
              <w:rPr>
                <w:lang w:eastAsia="en-US"/>
              </w:rPr>
              <w:t>15.00</w:t>
            </w:r>
          </w:p>
          <w:p w:rsidR="008B3D9C" w:rsidRPr="00357EF6" w:rsidRDefault="008B3D9C" w:rsidP="00357EF6">
            <w:pPr>
              <w:jc w:val="center"/>
              <w:rPr>
                <w:bCs/>
                <w:lang w:eastAsia="en-US"/>
              </w:rPr>
            </w:pPr>
            <w:r w:rsidRPr="00357EF6">
              <w:rPr>
                <w:bCs/>
                <w:lang w:eastAsia="en-US"/>
              </w:rPr>
              <w:t>ул. С. Ремезова, 27,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bCs/>
                <w:lang w:eastAsia="en-US"/>
              </w:rPr>
              <w:t>конференц-зал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Н.Г. Загваздина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Ю.В. Плехова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:rsidR="008B3D9C" w:rsidRPr="00357EF6" w:rsidRDefault="008B3D9C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t>в пределах своих полномочий</w:t>
            </w:r>
          </w:p>
        </w:tc>
      </w:tr>
      <w:tr w:rsidR="008B3D9C" w:rsidRPr="00357EF6" w:rsidTr="00357EF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1.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t>Изучение деятельности общеобразовательных организаций в части соответствия расписания уроков учебным планам и требованиям СанПиН.</w:t>
            </w:r>
            <w:r w:rsidR="00CE1317" w:rsidRPr="00357EF6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t>14-19.09.2022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Л.П. Шебанова</w:t>
            </w:r>
          </w:p>
        </w:tc>
      </w:tr>
      <w:tr w:rsidR="00CE1317" w:rsidRPr="00357EF6" w:rsidTr="00357EF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7" w:rsidRPr="00357EF6" w:rsidRDefault="00271A09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2.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7" w:rsidRPr="00357EF6" w:rsidRDefault="00CE1317" w:rsidP="00357EF6">
            <w:r w:rsidRPr="00357EF6">
              <w:t xml:space="preserve">Изучение деятельности выполнение требований ФГОС </w:t>
            </w:r>
            <w:proofErr w:type="gramStart"/>
            <w:r w:rsidRPr="00357EF6">
              <w:t>ДО</w:t>
            </w:r>
            <w:proofErr w:type="gramEnd"/>
            <w:r w:rsidRPr="00357EF6">
              <w:t xml:space="preserve"> к реализации ООП ДО МАДОУ </w:t>
            </w:r>
            <w:r w:rsidRPr="00357EF6">
              <w:lastRenderedPageBreak/>
              <w:t>«Детский сад №30», МАОУ СОШ №6</w:t>
            </w:r>
            <w:r w:rsidR="00271A09" w:rsidRPr="00357EF6">
              <w:t>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7" w:rsidRPr="00357EF6" w:rsidRDefault="00271A09" w:rsidP="00357EF6">
            <w:pPr>
              <w:jc w:val="center"/>
            </w:pPr>
            <w:r w:rsidRPr="00357EF6">
              <w:lastRenderedPageBreak/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7" w:rsidRPr="00357EF6" w:rsidRDefault="00271A09" w:rsidP="00357EF6">
            <w:pPr>
              <w:jc w:val="both"/>
            </w:pPr>
            <w:r w:rsidRPr="00357EF6">
              <w:t>С.В.</w:t>
            </w:r>
            <w:r w:rsidR="00357EF6">
              <w:t xml:space="preserve"> </w:t>
            </w:r>
            <w:r w:rsidRPr="00357EF6">
              <w:t>Упорова</w:t>
            </w:r>
          </w:p>
        </w:tc>
      </w:tr>
      <w:tr w:rsidR="008B3D9C" w:rsidRPr="00357EF6" w:rsidTr="00357EF6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jc w:val="center"/>
              <w:rPr>
                <w:b/>
              </w:rPr>
            </w:pPr>
            <w:r w:rsidRPr="00357EF6">
              <w:rPr>
                <w:b/>
              </w:rPr>
              <w:lastRenderedPageBreak/>
              <w:t>Организационные мероприятия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8B3D9C" w:rsidRPr="00357EF6" w:rsidTr="00357EF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1.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t>Мероприятие для педагогов, начавших работу в 2022/2023 году «Дорога успеха».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30.09.2022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15.00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t>МАОУ СОШ №14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  <w:jc w:val="both"/>
            </w:pPr>
            <w:r w:rsidRPr="00357EF6">
              <w:t>Н.А. Кропачева</w:t>
            </w:r>
          </w:p>
          <w:p w:rsidR="008B3D9C" w:rsidRPr="00357EF6" w:rsidRDefault="008B3D9C" w:rsidP="00357EF6">
            <w:pPr>
              <w:snapToGrid w:val="0"/>
              <w:jc w:val="both"/>
            </w:pPr>
            <w:r w:rsidRPr="00357EF6">
              <w:t>Н.В. Куппель</w:t>
            </w:r>
          </w:p>
          <w:p w:rsidR="008B3D9C" w:rsidRPr="00357EF6" w:rsidRDefault="008B3D9C" w:rsidP="00357EF6">
            <w:pPr>
              <w:snapToGrid w:val="0"/>
              <w:jc w:val="both"/>
            </w:pPr>
            <w:r w:rsidRPr="00357EF6">
              <w:t xml:space="preserve">С.А. </w:t>
            </w:r>
            <w:proofErr w:type="spellStart"/>
            <w:r w:rsidRPr="00357EF6">
              <w:t>Айсина</w:t>
            </w:r>
            <w:proofErr w:type="spellEnd"/>
          </w:p>
        </w:tc>
      </w:tr>
      <w:tr w:rsidR="008B3D9C" w:rsidRPr="00357EF6" w:rsidTr="00357EF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2.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Конкурс  «Как живешь</w:t>
            </w:r>
            <w:r w:rsidR="000E2D74">
              <w:t>,</w:t>
            </w:r>
            <w:r w:rsidRPr="00357EF6">
              <w:t xml:space="preserve"> ветеран».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  <w:jc w:val="both"/>
            </w:pPr>
            <w:r w:rsidRPr="00357EF6">
              <w:t>Н.А. Кропачева</w:t>
            </w:r>
          </w:p>
          <w:p w:rsidR="008B3D9C" w:rsidRPr="00357EF6" w:rsidRDefault="008B3D9C" w:rsidP="00357EF6">
            <w:pPr>
              <w:snapToGrid w:val="0"/>
              <w:jc w:val="both"/>
            </w:pPr>
            <w:r w:rsidRPr="00357EF6">
              <w:t>Руководители ОО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b/>
                <w:highlight w:val="yellow"/>
              </w:rPr>
            </w:pPr>
            <w:r w:rsidRPr="00357EF6">
              <w:rPr>
                <w:b/>
              </w:rPr>
              <w:t>Собеседование, отчетность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Отчет школ-центров в микрорайоне о выполнении муниципального задания на предоставление услуг дополнительного образования за 3 квартал 2022 года.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27.09.2022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О.В. Столбикова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Мониторинг «Сведения о молодых педагогах ОО города Тобольска» (стаж до 5 лет) на 01.09.2022 года.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 xml:space="preserve">До 12.09.2022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Мониторинг школьных библиотек и информационно-библиотечных центров: обеспеченность учебниками и учебными пособиями.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pPr>
              <w:jc w:val="center"/>
            </w:pPr>
            <w:r w:rsidRPr="00357EF6">
              <w:t>С</w:t>
            </w:r>
            <w:r w:rsidR="008B3D9C" w:rsidRPr="00357EF6">
              <w:t>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Е.А. Василинчук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Сведения о кадровом потенциале, классах-комплектах и используемых в образовательном процессе УМК на уровне начального общего образования.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До 16.09.2022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Е.А. Василинчук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Подготовка информации по итогам летней оздоровительной кампании 2022 года.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pPr>
              <w:jc w:val="center"/>
            </w:pPr>
            <w:r w:rsidRPr="00357EF6">
              <w:t>С</w:t>
            </w:r>
            <w:r w:rsidR="008B3D9C" w:rsidRPr="00357EF6">
              <w:t>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</w:pPr>
            <w:r w:rsidRPr="00357EF6">
              <w:t>И.А. Коскина</w:t>
            </w:r>
          </w:p>
          <w:p w:rsidR="008B3D9C" w:rsidRPr="00357EF6" w:rsidRDefault="008B3D9C" w:rsidP="00357EF6">
            <w:r w:rsidRPr="00357EF6">
              <w:t>С.Г. Белякина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 xml:space="preserve">Мониторинг осуществления плана мероприятий для детей-инвалидов в ОО (ежемесячный).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pPr>
              <w:jc w:val="center"/>
            </w:pPr>
            <w:r w:rsidRPr="00357EF6">
              <w:rPr>
                <w:color w:val="000000"/>
              </w:rPr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>Е.Ю. Утенкова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 xml:space="preserve">Мониторинг обеспеченности ПП консилиумов ОО на 2022-2023 учебный год. Обеспечение психолого-медико-педагогического сопровождения реализации АООП с детьми в ОО.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color w:val="000000"/>
              </w:rPr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>Е.Ю. Утенкова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 xml:space="preserve">Заключение договоров на оказание ПМП помощи детям с ОВЗ и детям-инвалидам в ОО специалистами городской ТПМПК.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color w:val="000000"/>
              </w:rPr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color w:val="000000"/>
              </w:rPr>
              <w:t>Н.В. Куппель</w:t>
            </w:r>
          </w:p>
          <w:p w:rsidR="008B3D9C" w:rsidRPr="00357EF6" w:rsidRDefault="008B3D9C" w:rsidP="00357EF6">
            <w:r w:rsidRPr="00357EF6">
              <w:rPr>
                <w:color w:val="000000"/>
              </w:rPr>
              <w:t>Е.Ю. Утенкова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9.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 xml:space="preserve">Обновление базы данных о детях с ОВЗ и детей-инвалидов, воспитывающихся и обучающихся в ОО города.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color w:val="000000"/>
              </w:rPr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>Е.Ю. Утенкова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highlight w:val="yellow"/>
                <w:lang w:eastAsia="en-US"/>
              </w:rPr>
            </w:pPr>
            <w:r w:rsidRPr="00357EF6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357EF6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02.09.2022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06.09.2022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15.00-17.00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ул. Ремезова, 27,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4-ый этаж, к.406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</w:pPr>
            <w:r w:rsidRPr="00357EF6">
              <w:t>Н.В. Куппель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pStyle w:val="Default"/>
            </w:pPr>
            <w:r w:rsidRPr="00357EF6">
              <w:t xml:space="preserve">Индивидуальные консультации по вопросам: </w:t>
            </w:r>
          </w:p>
          <w:p w:rsidR="008B3D9C" w:rsidRPr="00357EF6" w:rsidRDefault="008B3D9C" w:rsidP="00357EF6">
            <w:pPr>
              <w:pStyle w:val="Default"/>
            </w:pPr>
            <w:r w:rsidRPr="00357EF6">
              <w:t xml:space="preserve">- аттестации и экспертной оценки уровня квалификации аттестуемых педагогических работников; </w:t>
            </w:r>
          </w:p>
          <w:p w:rsidR="008B3D9C" w:rsidRPr="00357EF6" w:rsidRDefault="008B3D9C" w:rsidP="00357EF6">
            <w:r w:rsidRPr="00357EF6"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21.09.2022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22.09.2022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15.00-17.00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ул. Ремезова, 27,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4-ый этаж, к.406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</w:pPr>
            <w:r w:rsidRPr="00357EF6">
              <w:t>Н.В. Куппель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Рассмотрение заявок на проведение внешней экспертизы Программ развития образовательных организаций.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В течение месяца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Н.Г. Загваздина</w:t>
            </w:r>
          </w:p>
          <w:p w:rsidR="008B3D9C" w:rsidRPr="00357EF6" w:rsidRDefault="008B3D9C" w:rsidP="00357EF6">
            <w:pPr>
              <w:jc w:val="both"/>
            </w:pPr>
            <w:r w:rsidRPr="00357EF6">
              <w:t>Ю.В. Плехова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lastRenderedPageBreak/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Своевременное 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 (далее - обследование).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color w:val="000000"/>
              </w:rPr>
              <w:t>Понедельник, среда, четверг 09.00-17.00 пер. Рощинский, 62/5 (по записи)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>Е.Ю. Утенкова специалисты ТПМПК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Подготовка</w:t>
            </w:r>
            <w:r w:rsidR="008B3D9C" w:rsidRPr="00357EF6">
              <w:t xml:space="preserve"> по результатам обследования рекомендаций по оказанию психолого-медико-педагогической помощи при организации обучения и воспитания детей в рамках проведения заседаний ТПМПК.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color w:val="000000"/>
              </w:rPr>
              <w:t>Понедельник, среда, четверг 09.00-17.00 пер. Рощинский, 62/5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color w:val="000000"/>
              </w:rPr>
              <w:t>Е.Ю. Утенкова специалисты ТПМПК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Работа в межведомственном банке по заполнению ИПРА на детей-инвалидов. Выгрузка мероприятий </w:t>
            </w:r>
            <w:proofErr w:type="gramStart"/>
            <w:r w:rsidRPr="00357EF6">
              <w:t>по</w:t>
            </w:r>
            <w:proofErr w:type="gramEnd"/>
            <w:r w:rsidRPr="00357EF6">
              <w:t xml:space="preserve"> ИПРА на витрину МСЭ.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</w:pPr>
            <w:r w:rsidRPr="00357EF6">
              <w:rPr>
                <w:color w:val="000000"/>
              </w:rPr>
              <w:t>Е.Ю. Утенкова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7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357EF6">
              <w:t>абилитации</w:t>
            </w:r>
            <w:proofErr w:type="spellEnd"/>
            <w:r w:rsidRPr="00357EF6">
              <w:t xml:space="preserve"> родителям (законным представителям) детей-инвалидов.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</w:pPr>
            <w:r w:rsidRPr="00357EF6">
              <w:rPr>
                <w:color w:val="000000"/>
              </w:rPr>
              <w:t>Е.Ю. Утенкова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8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357EF6">
              <w:t>девиантным</w:t>
            </w:r>
            <w:proofErr w:type="spellEnd"/>
            <w:r w:rsidRPr="00357EF6">
              <w:t xml:space="preserve"> (общественно опасным) поведением.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В течение месяца (по записи) пер. Рощинский, 62/5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>Е.Ю. Утенкова специалисты ТПМПК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9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Организация информационно-просветительской работы с </w:t>
            </w:r>
            <w:r w:rsidR="00271A09" w:rsidRPr="00357EF6">
              <w:t>гражданами</w:t>
            </w:r>
            <w:r w:rsidRPr="00357EF6">
              <w:t xml:space="preserve"> в области предупреждения и коррекции недостатков в физическом и (или) психическом развитии и (или) отклонений в поведении детей.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В течение месяца</w:t>
            </w:r>
          </w:p>
          <w:p w:rsidR="00357EF6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 xml:space="preserve">(по записи)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пер. Рощинский, 62/5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>Е.Ю. Утенкова специалисты ТПМПК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10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Мастер-класс «Адаптивная физическая культура для лиц с тяжелыми множественными нарушениями развития».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28.09.2022</w:t>
            </w:r>
          </w:p>
          <w:p w:rsidR="008B3D9C" w:rsidRPr="00357EF6" w:rsidRDefault="008B3D9C" w:rsidP="00357EF6">
            <w:pPr>
              <w:suppressAutoHyphens/>
              <w:jc w:val="center"/>
            </w:pPr>
            <w:r w:rsidRPr="00357EF6">
              <w:rPr>
                <w:color w:val="000000"/>
              </w:rPr>
              <w:t>15.00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t>МАОУ СОШ № 14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 xml:space="preserve">С.А. </w:t>
            </w:r>
            <w:proofErr w:type="spellStart"/>
            <w:r w:rsidRPr="00357EF6">
              <w:rPr>
                <w:color w:val="000000"/>
              </w:rPr>
              <w:t>Айсина</w:t>
            </w:r>
            <w:proofErr w:type="spellEnd"/>
          </w:p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>Ю.В. Плехова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11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Психологическое консультирование.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В течение месяца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(по запросу)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>Т.Г. Кабурова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12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bCs/>
              </w:rPr>
              <w:t>Семинар-практикум «Первичная профилактика ВИЧ - инфекции».</w:t>
            </w:r>
            <w:r w:rsidRPr="00357EF6">
              <w:t xml:space="preserve"> Категория слушателей: педагоги, психологи, социальные педагоги, руководители кабинетов ПАВ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 xml:space="preserve">16.09.2022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t>по согласованию с ГБУЗ ТО «ЦПБС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>Т.Г. Кабурова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13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lang w:eastAsia="en-US"/>
              </w:rPr>
              <w:t>Семинар для председателей ПП-консилиумов: «Сопровождение процесса обучения в рамках проведения коррекционных занятий детям с ОВЗ и детям-инвалидам в образовательных организациях города»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rFonts w:eastAsia="Calibri"/>
                <w:lang w:eastAsia="en-US"/>
              </w:rPr>
            </w:pPr>
            <w:r w:rsidRPr="00357EF6">
              <w:rPr>
                <w:rFonts w:eastAsia="Calibri"/>
                <w:lang w:eastAsia="en-US"/>
              </w:rPr>
              <w:t>30.09.2022</w:t>
            </w:r>
          </w:p>
          <w:p w:rsidR="008B3D9C" w:rsidRPr="00357EF6" w:rsidRDefault="008B3D9C" w:rsidP="00357EF6">
            <w:pPr>
              <w:jc w:val="center"/>
              <w:rPr>
                <w:rFonts w:eastAsia="Calibri"/>
                <w:lang w:eastAsia="en-US"/>
              </w:rPr>
            </w:pPr>
            <w:r w:rsidRPr="00357EF6">
              <w:rPr>
                <w:rFonts w:eastAsia="Calibri"/>
                <w:lang w:eastAsia="en-US"/>
              </w:rPr>
              <w:t>15.00</w:t>
            </w:r>
          </w:p>
          <w:p w:rsidR="008B3D9C" w:rsidRPr="00357EF6" w:rsidRDefault="008B3D9C" w:rsidP="00357EF6">
            <w:pPr>
              <w:jc w:val="center"/>
              <w:rPr>
                <w:rFonts w:eastAsia="Calibri"/>
                <w:lang w:eastAsia="en-US"/>
              </w:rPr>
            </w:pPr>
            <w:r w:rsidRPr="00357EF6">
              <w:rPr>
                <w:rFonts w:eastAsia="Calibri"/>
                <w:lang w:eastAsia="en-US"/>
              </w:rPr>
              <w:t xml:space="preserve">МАОУ СОШ №13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>Е.Ю. Утенкова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r w:rsidRPr="00357EF6">
              <w:t>14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lang w:eastAsia="en-US"/>
              </w:rPr>
              <w:t>Семинар-практикум для учителей-логопедов школ «Эффективная коррекция речи детей. Составление индивидуальной образовательной программы».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7EF6">
              <w:rPr>
                <w:rFonts w:eastAsia="Calibri"/>
                <w:lang w:eastAsia="en-US"/>
              </w:rPr>
              <w:t>29.09.2022</w:t>
            </w:r>
          </w:p>
          <w:p w:rsidR="008B3D9C" w:rsidRPr="00357EF6" w:rsidRDefault="008B3D9C" w:rsidP="00357E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7EF6">
              <w:rPr>
                <w:rFonts w:eastAsia="Calibri"/>
                <w:lang w:eastAsia="en-US"/>
              </w:rPr>
              <w:t>14.00</w:t>
            </w:r>
          </w:p>
          <w:p w:rsidR="008B3D9C" w:rsidRPr="00357EF6" w:rsidRDefault="008B3D9C" w:rsidP="00357EF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7EF6">
              <w:rPr>
                <w:rFonts w:eastAsia="Calibri"/>
                <w:lang w:eastAsia="en-US"/>
              </w:rPr>
              <w:t>МАОУ СОШ №16 им. В.П. Неймышева</w:t>
            </w:r>
          </w:p>
          <w:p w:rsidR="008B3D9C" w:rsidRPr="00357EF6" w:rsidRDefault="008B3D9C" w:rsidP="00357EF6">
            <w:pPr>
              <w:contextualSpacing/>
              <w:jc w:val="center"/>
              <w:rPr>
                <w:color w:val="000000"/>
              </w:rPr>
            </w:pPr>
            <w:r w:rsidRPr="00357EF6">
              <w:t>(корпус 2, 15мкр.)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color w:val="000000"/>
              </w:rPr>
            </w:pPr>
            <w:r w:rsidRPr="00357EF6">
              <w:t>Е.Ю. Утенкова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b/>
              </w:rPr>
              <w:t>Работа с учащимися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71A09" w:rsidP="00357EF6">
            <w:pPr>
              <w:rPr>
                <w:lang w:eastAsia="en-US"/>
              </w:rPr>
            </w:pPr>
            <w:r w:rsidRPr="00357EF6">
              <w:rPr>
                <w:color w:val="000000"/>
              </w:rPr>
              <w:t xml:space="preserve">Реализация </w:t>
            </w:r>
            <w:r w:rsidR="008B3D9C" w:rsidRPr="00357EF6">
              <w:rPr>
                <w:color w:val="000000"/>
              </w:rPr>
              <w:t xml:space="preserve"> проекта «Одарённые дети» программы «Формула хороших дел».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color w:val="000000"/>
              </w:rPr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color w:val="000000"/>
              </w:rPr>
              <w:t>Н.В. Куппель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color w:val="000000"/>
              </w:rPr>
              <w:t>Т.А. Сафонова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lastRenderedPageBreak/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 xml:space="preserve">Профилактическое мероприятие, интеллектуальная игра «Будь независимым», с целью профилактики употребления алкогольных и </w:t>
            </w:r>
            <w:proofErr w:type="spellStart"/>
            <w:r w:rsidRPr="00357EF6">
              <w:t>психоактивных</w:t>
            </w:r>
            <w:proofErr w:type="spellEnd"/>
            <w:r w:rsidRPr="00357EF6">
              <w:t xml:space="preserve"> веществ, пропаганда здорового образа жизни.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23.09.2022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t>МАОУ СОШ №15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Т.Г. Кабурова</w:t>
            </w:r>
          </w:p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>руководитель кабинета ПАВ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proofErr w:type="spellStart"/>
            <w:r w:rsidRPr="00357EF6">
              <w:t>Тренинговое</w:t>
            </w:r>
            <w:proofErr w:type="spellEnd"/>
            <w:r w:rsidRPr="00357EF6">
              <w:t xml:space="preserve"> задание «Нет – </w:t>
            </w:r>
            <w:proofErr w:type="gramStart"/>
            <w:r w:rsidRPr="00357EF6">
              <w:t>значит</w:t>
            </w:r>
            <w:proofErr w:type="gramEnd"/>
            <w:r w:rsidRPr="00357EF6">
              <w:t xml:space="preserve"> нет!» с целью обсуждения проблемы употребления ПАВ и вредных привычек в аспекте  осуществления жизненного выбора и его влияния на будущее учащихся.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30.09.2022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t xml:space="preserve">МАОУ СОШ №14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Т.Г. Кабурова</w:t>
            </w:r>
          </w:p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>руководитель кабинета ПАВ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>Фестиваль общественных уроков «Тобольск настоящий: меняем будущее, не изменяя прошлому».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t>01-30.09.2022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Н.Г. Загваздина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lang w:eastAsia="en-US"/>
              </w:rPr>
              <w:t>Н.В. Куппель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>Детский книжный фестиваль «Книги в городе».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lang w:eastAsia="en-US"/>
              </w:rPr>
              <w:t>Н.В. Куппель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6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Государственная итоговая аттестация.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05.09.2022</w:t>
            </w:r>
          </w:p>
          <w:p w:rsidR="008B3D9C" w:rsidRPr="00357EF6" w:rsidRDefault="008B3D9C" w:rsidP="00357EF6">
            <w:pPr>
              <w:jc w:val="center"/>
              <w:rPr>
                <w:bCs/>
              </w:rPr>
            </w:pPr>
            <w:r w:rsidRPr="00357EF6">
              <w:rPr>
                <w:bCs/>
              </w:rPr>
              <w:t>08.09.2022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Л.П. Шебанова</w:t>
            </w:r>
          </w:p>
          <w:p w:rsidR="008B3D9C" w:rsidRPr="00357EF6" w:rsidRDefault="008B3D9C" w:rsidP="00357EF6">
            <w:pPr>
              <w:jc w:val="both"/>
            </w:pPr>
            <w:r w:rsidRPr="00357EF6">
              <w:t>О.В. Зыков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7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Всероссийские проверочные работы.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bCs/>
              </w:rPr>
            </w:pPr>
            <w:r w:rsidRPr="00357EF6"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Л.П. Шебанова</w:t>
            </w:r>
          </w:p>
          <w:p w:rsidR="008B3D9C" w:rsidRPr="00357EF6" w:rsidRDefault="008B3D9C" w:rsidP="00357EF6">
            <w:pPr>
              <w:jc w:val="both"/>
            </w:pPr>
            <w:r w:rsidRPr="00357EF6">
              <w:t>О.В. Зыков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8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Всероссийская олимпиада школьников (школьный этап).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bCs/>
              </w:rPr>
            </w:pPr>
            <w:r w:rsidRPr="00357EF6"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Л.П. Шебанова</w:t>
            </w:r>
          </w:p>
          <w:p w:rsidR="008B3D9C" w:rsidRPr="00357EF6" w:rsidRDefault="008B3D9C" w:rsidP="00357EF6">
            <w:pPr>
              <w:jc w:val="both"/>
            </w:pPr>
            <w:r w:rsidRPr="00357EF6">
              <w:t>Т.В.</w:t>
            </w:r>
            <w:r w:rsidR="00F73DFF">
              <w:t xml:space="preserve"> </w:t>
            </w:r>
            <w:r w:rsidRPr="00357EF6">
              <w:t>Новоселова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9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Организация участия учащихся в олимпиадах, включенных в перечень олимпиад школьников и их уровней.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bCs/>
              </w:rPr>
            </w:pPr>
            <w:r w:rsidRPr="00357EF6">
              <w:t>Сентябрь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</w:pPr>
            <w:r w:rsidRPr="00357EF6">
              <w:t>Л.П. Шебанова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10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Организация работы сетевых предметных лабораторий по работе с одаренными детьми.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bCs/>
              </w:rPr>
            </w:pPr>
            <w:r w:rsidRPr="00357EF6">
              <w:t>До 19.09.2022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</w:pPr>
            <w:r w:rsidRPr="00357EF6">
              <w:t>Л.П. Шебанова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rPr>
                <w:b/>
              </w:rPr>
              <w:t>Конкурсы, конференции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</w:pPr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Областной конкурс «Символы региона».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01.09.2022-30.10.2022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Областной конкурс творческих работ «Наших улиц имена»</w:t>
            </w:r>
            <w:r w:rsidR="00271A09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01.09.2022-19.09.2022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3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Муниципальный конкурс инновационных уроков/занятий «Дизайн образовательного </w:t>
            </w:r>
            <w:proofErr w:type="spellStart"/>
            <w:r w:rsidRPr="00357EF6">
              <w:t>СоБытия</w:t>
            </w:r>
            <w:proofErr w:type="spellEnd"/>
            <w:r w:rsidRPr="00357EF6">
              <w:t>: учимся с удовольствием» в рамках методического фестиваля «От идеи до результата».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12.09.2022 – 20.10.2022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</w:pPr>
            <w:r w:rsidRPr="00357EF6">
              <w:t>Н.В. Куппель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Ю.В. Плехова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4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Региональный фестиваль-конкурс «Две звезды/Звездный час».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Сентябрь - октябрь 2022</w:t>
            </w:r>
          </w:p>
          <w:p w:rsidR="008B3D9C" w:rsidRPr="00357EF6" w:rsidRDefault="008B3D9C" w:rsidP="00357EF6">
            <w:pPr>
              <w:ind w:right="-24"/>
              <w:jc w:val="center"/>
            </w:pPr>
            <w:r w:rsidRPr="00357EF6">
              <w:t>по плану ТОГИРРО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Н.В. Куппель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5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Региональный этап Всероссийского конкурса сочинений о своей культуре на русском языке и описание русской культуры на родном языке-2022 (для учащихся).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6" w:rsidRPr="00357EF6" w:rsidRDefault="008B3D9C" w:rsidP="00357EF6">
            <w:pPr>
              <w:suppressAutoHyphens/>
              <w:jc w:val="center"/>
            </w:pPr>
            <w:r w:rsidRPr="00357EF6">
              <w:t>06.06.2022 -12.09.2022</w:t>
            </w:r>
          </w:p>
          <w:p w:rsidR="008B3D9C" w:rsidRPr="00357EF6" w:rsidRDefault="008B3D9C" w:rsidP="00357EF6">
            <w:pPr>
              <w:suppressAutoHyphens/>
              <w:jc w:val="center"/>
            </w:pPr>
            <w:r w:rsidRPr="00357EF6">
              <w:t xml:space="preserve"> прием заявок, 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до 30.09.2022 –итоги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6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Всероссийский конкурс «Лучший сайт педагога-2022». Организатор - издание «Фонд Образовательной и научной деятельности 21 века» (</w:t>
            </w:r>
            <w:hyperlink r:id="rId9" w:history="1">
              <w:r w:rsidRPr="00357EF6">
                <w:t>https://www.fond21veka.ru/</w:t>
              </w:r>
            </w:hyperlink>
            <w:r w:rsidRPr="00357EF6">
              <w:t>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05.05.2022 – 31.08.2022. Подведение итогов – 05.09.2022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7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XVII Всероссийский конкурс в области педагогики, воспитания и работы с детьми и молодежью до 20 лет «За нравственный подвиг учителя.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Мар</w:t>
            </w:r>
            <w:proofErr w:type="gramStart"/>
            <w:r w:rsidRPr="00357EF6">
              <w:t>т-</w:t>
            </w:r>
            <w:proofErr w:type="gramEnd"/>
            <w:r w:rsidRPr="00357EF6">
              <w:t xml:space="preserve"> декабрь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Е.А. Василинчук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8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Default="008B3D9C" w:rsidP="00357EF6">
            <w:r w:rsidRPr="00357EF6">
              <w:t>Всероссийский конкурс для педагогов в области духовно-нравственного образования и воспитания «Клевер ДНК».</w:t>
            </w:r>
          </w:p>
          <w:p w:rsidR="00D2774B" w:rsidRPr="00357EF6" w:rsidRDefault="00D2774B" w:rsidP="00357EF6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18.04.2022 – 15.11.2022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Н.В. Куппель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lastRenderedPageBreak/>
              <w:t>9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Всероссийский конкурс лучших технологий, направленных на сохранение исторической правды о преступлениях нацистов и их пособников в отношении мирных граждан «Без срока давности».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suppressAutoHyphens/>
              <w:jc w:val="center"/>
            </w:pPr>
            <w:r w:rsidRPr="00357EF6">
              <w:t>Д</w:t>
            </w:r>
            <w:r w:rsidR="008B3D9C" w:rsidRPr="00357EF6">
              <w:t>о 30.06.2022 – заявки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ноябрь 2022 - итоги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Н.В. Куппель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10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Профессиональный конкурс «Лучший преподаватель предмета ОБЖ».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suppressAutoHyphens/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Муниц</w:t>
            </w:r>
            <w:r w:rsidR="00357EF6" w:rsidRPr="00357EF6">
              <w:rPr>
                <w:color w:val="000000"/>
              </w:rPr>
              <w:t>ипальный этап до 10.09.2022</w:t>
            </w:r>
            <w:r w:rsidRPr="00357EF6">
              <w:rPr>
                <w:color w:val="000000"/>
              </w:rPr>
              <w:t xml:space="preserve">, </w:t>
            </w:r>
          </w:p>
          <w:p w:rsidR="008B3D9C" w:rsidRPr="00357EF6" w:rsidRDefault="008B3D9C" w:rsidP="00357EF6">
            <w:pPr>
              <w:suppressAutoHyphens/>
              <w:jc w:val="center"/>
            </w:pPr>
            <w:r w:rsidRPr="00357EF6">
              <w:rPr>
                <w:color w:val="000000"/>
              </w:rPr>
              <w:t xml:space="preserve">Региональный этап до 01.10.2022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rPr>
                <w:bCs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11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Смотр-конкурс на лучшую учебно-материальную базу в области гражданской обороны, защиты населения и территорий от чрезвычайных ситуаций проводится в период.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01.06.2022 -31.10.2022</w:t>
            </w:r>
          </w:p>
          <w:p w:rsidR="008B3D9C" w:rsidRPr="00357EF6" w:rsidRDefault="008B3D9C" w:rsidP="00357EF6">
            <w:pPr>
              <w:suppressAutoHyphens/>
              <w:jc w:val="center"/>
            </w:pPr>
            <w:r w:rsidRPr="00357EF6">
              <w:t>(МАОУ СОШ№20)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snapToGrid w:val="0"/>
            </w:pPr>
            <w:r w:rsidRPr="00357EF6">
              <w:rPr>
                <w:bCs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12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lang w:eastAsia="en-US"/>
              </w:rPr>
              <w:t>Педагогический фестиваль - конкурс «Я - ВОСПИТАТЕЛЬ!»,</w:t>
            </w:r>
            <w:r w:rsidRPr="00357EF6">
              <w:t xml:space="preserve"> посвященный празднованию Дня дошкольного работника.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suppressAutoHyphens/>
              <w:jc w:val="center"/>
            </w:pPr>
            <w:r w:rsidRPr="00357EF6">
              <w:t>Д</w:t>
            </w:r>
            <w:r w:rsidR="008B3D9C" w:rsidRPr="00357EF6">
              <w:t>о 27.09.2022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Д.Н. Пикеева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13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Мастер-класс «Адаптивная физическая культура для лиц с тяжелыми множественными нарушениями развития» в рамках работы муниципального ресурсного центра по реализации модели обучения и социализации детей с особыми образовательными потребностями.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28.09.2022</w:t>
            </w:r>
          </w:p>
          <w:p w:rsidR="008B3D9C" w:rsidRPr="00357EF6" w:rsidRDefault="008B3D9C" w:rsidP="00357EF6">
            <w:pPr>
              <w:suppressAutoHyphens/>
              <w:jc w:val="center"/>
            </w:pPr>
            <w:r w:rsidRPr="00357EF6">
              <w:t>15.00</w:t>
            </w:r>
          </w:p>
          <w:p w:rsidR="008B3D9C" w:rsidRPr="00357EF6" w:rsidRDefault="008B3D9C" w:rsidP="00357EF6">
            <w:pPr>
              <w:suppressAutoHyphens/>
              <w:jc w:val="center"/>
            </w:pPr>
            <w:r w:rsidRPr="00357EF6">
              <w:t>МАОУ СОШ № 14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  <w:rPr>
                <w:bCs/>
              </w:rPr>
            </w:pPr>
            <w:r w:rsidRPr="00357EF6">
              <w:rPr>
                <w:bCs/>
              </w:rPr>
              <w:t>Ю.В. Плехова</w:t>
            </w:r>
          </w:p>
          <w:p w:rsidR="008B3D9C" w:rsidRPr="00357EF6" w:rsidRDefault="008B3D9C" w:rsidP="00357EF6">
            <w:pPr>
              <w:snapToGrid w:val="0"/>
            </w:pPr>
            <w:r w:rsidRPr="00357EF6">
              <w:rPr>
                <w:bCs/>
              </w:rPr>
              <w:t xml:space="preserve">С.А. </w:t>
            </w:r>
            <w:proofErr w:type="spellStart"/>
            <w:r w:rsidRPr="00357EF6">
              <w:rPr>
                <w:bCs/>
              </w:rPr>
              <w:t>Айсина</w:t>
            </w:r>
            <w:proofErr w:type="spellEnd"/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14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Областной  конкурс  публикаций </w:t>
            </w:r>
            <w:hyperlink r:id="rId10" w:tgtFrame="_blank" w:history="1">
              <w:r w:rsidRPr="00357EF6">
                <w:t>«Детский сад: день за днём» </w:t>
              </w:r>
            </w:hyperlink>
            <w:r w:rsidRPr="00357EF6">
              <w:t xml:space="preserve">на лучшее освещение деятельности дошкольной образовательной организации в </w:t>
            </w:r>
            <w:proofErr w:type="gramStart"/>
            <w:r w:rsidRPr="00357EF6">
              <w:t>интернет-пространстве</w:t>
            </w:r>
            <w:proofErr w:type="gramEnd"/>
            <w:r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До 20.09.2022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Д.Н. Пикеева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15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Семейный интернет-конкурс </w:t>
            </w:r>
            <w:hyperlink r:id="rId11" w:tgtFrame="_blank" w:history="1">
              <w:r w:rsidRPr="00357EF6">
                <w:t>«Что может быть семьи дороже?»</w:t>
              </w:r>
            </w:hyperlink>
            <w:r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04 -10.07.2022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Д.Н. Пикеева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291DE0" w:rsidP="00357EF6">
            <w:r w:rsidRPr="00357EF6">
              <w:t>16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Областной конкурс «ИТ-Актив — 2022».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suppressAutoHyphens/>
              <w:jc w:val="center"/>
            </w:pPr>
            <w:r w:rsidRPr="00357EF6">
              <w:t>Д</w:t>
            </w:r>
            <w:r w:rsidR="008B3D9C" w:rsidRPr="00357EF6">
              <w:t>о 12.09.2022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Н.В. Куппель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17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lang w:val="en-US"/>
              </w:rPr>
              <w:t>V</w:t>
            </w:r>
            <w:r w:rsidRPr="00357EF6">
              <w:t xml:space="preserve"> Всероссийский конкурс лучших практик в сфере национальных отношений.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suppressAutoHyphens/>
              <w:jc w:val="center"/>
            </w:pPr>
            <w:r w:rsidRPr="00357EF6">
              <w:t xml:space="preserve">До </w:t>
            </w:r>
            <w:r w:rsidR="008B3D9C" w:rsidRPr="00357EF6">
              <w:t>21 ноября 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Н.В. Куппель</w:t>
            </w:r>
          </w:p>
          <w:p w:rsidR="008B3D9C" w:rsidRPr="00357EF6" w:rsidRDefault="008B3D9C" w:rsidP="00357EF6">
            <w:pPr>
              <w:snapToGrid w:val="0"/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18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rPr>
                <w:lang w:val="en-US"/>
              </w:rPr>
              <w:t>IV</w:t>
            </w:r>
            <w:r w:rsidRPr="00357EF6">
              <w:t xml:space="preserve"> Всероссийский педагогический конкурс « «Мое лучшее мероприятие».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01.07-31.10.2022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Н.В.</w:t>
            </w:r>
            <w:r w:rsidR="00357EF6">
              <w:t xml:space="preserve"> </w:t>
            </w:r>
            <w:r w:rsidRPr="00357EF6">
              <w:t>Куппель</w:t>
            </w:r>
          </w:p>
          <w:p w:rsidR="008B3D9C" w:rsidRPr="00357EF6" w:rsidRDefault="008B3D9C" w:rsidP="00357EF6">
            <w:pPr>
              <w:snapToGrid w:val="0"/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19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 xml:space="preserve">Всероссийский конкурс методических разработок урока, </w:t>
            </w:r>
            <w:r w:rsidR="007328DA" w:rsidRPr="00357EF6">
              <w:t xml:space="preserve">интегрирующего </w:t>
            </w:r>
            <w:proofErr w:type="spellStart"/>
            <w:r w:rsidR="007328DA" w:rsidRPr="00357EF6">
              <w:t>медиаобразования</w:t>
            </w:r>
            <w:proofErr w:type="spellEnd"/>
            <w:r w:rsidRPr="00357EF6">
              <w:t xml:space="preserve"> «Такие разные уроки, но в каждом мастера рука»</w:t>
            </w:r>
            <w:r w:rsidR="007328DA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01.08.2022-18.12.2022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Н.В.</w:t>
            </w:r>
            <w:r w:rsidR="00357EF6">
              <w:t xml:space="preserve"> </w:t>
            </w:r>
            <w:r w:rsidRPr="00357EF6">
              <w:t>Куппель</w:t>
            </w:r>
          </w:p>
          <w:p w:rsidR="008B3D9C" w:rsidRPr="00357EF6" w:rsidRDefault="008B3D9C" w:rsidP="00357EF6">
            <w:pPr>
              <w:snapToGrid w:val="0"/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r w:rsidRPr="00357EF6">
              <w:t>20</w:t>
            </w:r>
            <w:r w:rsidR="008B3D9C" w:rsidRPr="00357EF6">
              <w:t>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Всероссийский конкурс «Герои нашей страны».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t>21.07-13.11.2022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napToGrid w:val="0"/>
            </w:pPr>
            <w:r w:rsidRPr="00357EF6">
              <w:t>Н.В.</w:t>
            </w:r>
            <w:r w:rsidR="00357EF6">
              <w:t xml:space="preserve"> </w:t>
            </w:r>
            <w:r w:rsidRPr="00357EF6">
              <w:t>Куппель</w:t>
            </w:r>
          </w:p>
          <w:p w:rsidR="008B3D9C" w:rsidRPr="00357EF6" w:rsidRDefault="008B3D9C" w:rsidP="00357EF6">
            <w:pPr>
              <w:snapToGrid w:val="0"/>
            </w:pPr>
            <w:r w:rsidRPr="00357EF6">
              <w:t>Л.Ю. Кибало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rPr>
                <w:b/>
                <w:bCs/>
              </w:rPr>
              <w:t>Курсы, семинары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proofErr w:type="gramStart"/>
            <w:r w:rsidRPr="00357EF6">
              <w:rPr>
                <w:rStyle w:val="FontStyle29"/>
                <w:bCs/>
                <w:sz w:val="24"/>
                <w:szCs w:val="24"/>
              </w:rPr>
              <w:t>Обучение</w:t>
            </w:r>
            <w:proofErr w:type="gramEnd"/>
            <w:r w:rsidRPr="00357EF6">
              <w:rPr>
                <w:rStyle w:val="FontStyle29"/>
                <w:bCs/>
                <w:sz w:val="24"/>
                <w:szCs w:val="24"/>
              </w:rPr>
              <w:t xml:space="preserve"> по дополнительной профессиональной программе «Сурдопедагогика» (ФГБНУ «Институт коррекционной педагогики РАО»).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jc w:val="center"/>
            </w:pPr>
            <w:r w:rsidRPr="00357EF6">
              <w:t>30.05-23.12.2022 – дистанционно</w:t>
            </w:r>
            <w:r w:rsidR="008B3D9C" w:rsidRPr="00357EF6">
              <w:t xml:space="preserve">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Семинар-практикум в формате технологии </w:t>
            </w:r>
            <w:proofErr w:type="spellStart"/>
            <w:r w:rsidRPr="00357EF6">
              <w:rPr>
                <w:rStyle w:val="FontStyle29"/>
                <w:bCs/>
                <w:sz w:val="24"/>
                <w:szCs w:val="24"/>
              </w:rPr>
              <w:t>OpenSpace</w:t>
            </w:r>
            <w:proofErr w:type="spellEnd"/>
            <w:r w:rsidRPr="00357EF6">
              <w:rPr>
                <w:rStyle w:val="FontStyle29"/>
                <w:bCs/>
                <w:sz w:val="24"/>
                <w:szCs w:val="24"/>
              </w:rPr>
              <w:t xml:space="preserve"> по сопровождению педагогических работников и развитию карьеры для заместителей</w:t>
            </w:r>
          </w:p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руководителей ОО, кадрового резерва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jc w:val="center"/>
            </w:pPr>
            <w:r w:rsidRPr="00357EF6">
              <w:t>02.09.2022 – очно, Тобольск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повышения квалификации для учителей-логопедов ДОУ «Содержание и технологии работы учителя-логопеда в ДОО по сопровождению детей с нарушениями речи»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jc w:val="center"/>
            </w:pPr>
            <w:r w:rsidRPr="00357EF6">
              <w:t>05-07.09.2022, очно, Тюмень</w:t>
            </w:r>
            <w:r w:rsidR="008B3D9C" w:rsidRPr="00357EF6">
              <w:t xml:space="preserve">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Курсы повышения квалификации для педагогов учебных классов </w:t>
            </w:r>
            <w:proofErr w:type="spellStart"/>
            <w:r w:rsidRPr="00357EF6">
              <w:rPr>
                <w:rStyle w:val="FontStyle29"/>
                <w:bCs/>
                <w:sz w:val="24"/>
                <w:szCs w:val="24"/>
              </w:rPr>
              <w:t>АйТиЛаб</w:t>
            </w:r>
            <w:proofErr w:type="spellEnd"/>
            <w:r w:rsidRPr="00357EF6">
              <w:rPr>
                <w:rStyle w:val="FontStyle29"/>
                <w:bCs/>
                <w:sz w:val="24"/>
                <w:szCs w:val="24"/>
              </w:rPr>
              <w:t xml:space="preserve"> и </w:t>
            </w:r>
            <w:proofErr w:type="spellStart"/>
            <w:r w:rsidRPr="00357EF6">
              <w:rPr>
                <w:rStyle w:val="FontStyle29"/>
                <w:bCs/>
                <w:sz w:val="24"/>
                <w:szCs w:val="24"/>
              </w:rPr>
              <w:t>РобоЛаб</w:t>
            </w:r>
            <w:proofErr w:type="spellEnd"/>
            <w:r w:rsidRPr="00357EF6">
              <w:rPr>
                <w:rStyle w:val="FontStyle29"/>
                <w:bCs/>
                <w:sz w:val="24"/>
                <w:szCs w:val="24"/>
              </w:rPr>
              <w:t xml:space="preserve"> (ГАУ ДО ТО «РИО-Центр»).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jc w:val="center"/>
            </w:pPr>
            <w:r w:rsidRPr="00357EF6">
              <w:t>Август-сентябрь 2022 г.</w:t>
            </w:r>
            <w:r w:rsidR="008B3D9C" w:rsidRPr="00357EF6">
              <w:t xml:space="preserve">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lastRenderedPageBreak/>
              <w:t>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учителей английского языка «Реализация требований обновленных ФГОС НОО, ФГОС ООО в работе учителя» (учебный предмет «Иностранный язык») (модуль в ТОГИРРО; муниципальный прошел 24-25.03.2022).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328DA" w:rsidP="00357EF6">
            <w:pPr>
              <w:jc w:val="center"/>
            </w:pPr>
            <w:r w:rsidRPr="00357EF6">
              <w:t>Сентябрь 2022 г., очно, Тюмень</w:t>
            </w:r>
            <w:r w:rsidR="008B3D9C" w:rsidRPr="00357EF6">
              <w:t xml:space="preserve">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учителей английского языка «Реализация требований обновленных ФГОС НОО, ФГОС ООО в работе учителя» (учебный предмет «Иностранный язык»).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Сентя</w:t>
            </w:r>
            <w:r w:rsidR="007328DA" w:rsidRPr="00357EF6">
              <w:t>брь 2022 г. – очно-дистанционно</w:t>
            </w:r>
            <w:r w:rsidRPr="00357EF6">
              <w:t xml:space="preserve"> 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учителей немецкого языка «Реализация требований обновленных ФГОС НОО, ФГОС ООО в работе учителя» (учебный предмет «Иностранный язык»).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Сентяб</w:t>
            </w:r>
            <w:r w:rsidR="00C24FCA" w:rsidRPr="00357EF6">
              <w:t>рь 2022 г. – очно-дистанционно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Программа повышения квалификации школьных учителей «Быстрый старт в искусственный интеллект» по федеральному проекту «Искусственный интеллект» национальной программы «Цифровая экономика Российской Федерации» (ФГАОУ </w:t>
            </w:r>
            <w:proofErr w:type="gramStart"/>
            <w:r w:rsidRPr="00357EF6">
              <w:rPr>
                <w:rStyle w:val="FontStyle29"/>
                <w:bCs/>
                <w:sz w:val="24"/>
                <w:szCs w:val="24"/>
              </w:rPr>
              <w:t>ВО</w:t>
            </w:r>
            <w:proofErr w:type="gramEnd"/>
            <w:r w:rsidRPr="00357EF6">
              <w:rPr>
                <w:rStyle w:val="FontStyle29"/>
                <w:bCs/>
                <w:sz w:val="24"/>
                <w:szCs w:val="24"/>
              </w:rPr>
              <w:t xml:space="preserve"> «Московский физико-технический институт (национальный исследовательский университет)».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05.09-03.10.2022, очно-заочно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9.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Курсы для руководителей ОО, заместители </w:t>
            </w:r>
          </w:p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руководителей ОО «Эффективность управления деятельности руководителя ОО»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0</w:t>
            </w:r>
            <w:r w:rsidR="00C24FCA" w:rsidRPr="00357EF6">
              <w:t>7-16.09.2022 – очно, Тобольск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10.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инструкторов по физвоспитанию «Технологии повышения качества физкультурно-оздоровительной работы в условиях реализации ФГОС дошкольного образования»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12-14.09.2022, очно, Тюмень</w:t>
            </w:r>
            <w:r w:rsidR="008B3D9C" w:rsidRPr="00357EF6">
              <w:t xml:space="preserve"> 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учителей физики «Реализация требований обновленных ФГОС ООО в работе учителя» (учебный предмет «Физика»)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12-21.09.2022</w:t>
            </w:r>
            <w:r w:rsidR="00C24FCA" w:rsidRPr="00357EF6">
              <w:t xml:space="preserve"> – </w:t>
            </w:r>
            <w:r w:rsidR="00C24FCA" w:rsidRPr="00D2774B">
              <w:rPr>
                <w:sz w:val="18"/>
                <w:szCs w:val="18"/>
              </w:rPr>
              <w:t>очно-дистанционно</w:t>
            </w:r>
            <w:r w:rsidR="00C24FCA" w:rsidRPr="00357EF6">
              <w:t>, Тобольск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повышения квалификации для учителей информатики «Развитие профессиональных компетенций учителей информатики в условиях ФГОС» (Колледж цифровых и педагогических технологий)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12-23.09.2022 – очно, Тюмень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воспитателей «Актуальные проблемы и совершенствование организации образовательного процесса в условиях реализации ФГОС дошкольного образования»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13-16.09.2022, очно, Тобольск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Курсы для учителей химии «Реализация требований обновленных ФГОС ООО в работе </w:t>
            </w:r>
            <w:proofErr w:type="gramStart"/>
            <w:r w:rsidRPr="00357EF6">
              <w:rPr>
                <w:rStyle w:val="FontStyle29"/>
                <w:bCs/>
                <w:sz w:val="24"/>
                <w:szCs w:val="24"/>
              </w:rPr>
              <w:t>учите-ля</w:t>
            </w:r>
            <w:proofErr w:type="gramEnd"/>
            <w:r w:rsidRPr="00357EF6">
              <w:rPr>
                <w:rStyle w:val="FontStyle29"/>
                <w:bCs/>
                <w:sz w:val="24"/>
                <w:szCs w:val="24"/>
              </w:rPr>
              <w:t>» (учебный предмет «Химия»)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13-22.09.2022</w:t>
            </w:r>
            <w:r w:rsidR="00C24FCA" w:rsidRPr="00357EF6">
              <w:t xml:space="preserve"> – </w:t>
            </w:r>
            <w:r w:rsidR="00C24FCA" w:rsidRPr="00D2774B">
              <w:rPr>
                <w:sz w:val="18"/>
                <w:szCs w:val="18"/>
              </w:rPr>
              <w:t>очно-дистанционно</w:t>
            </w:r>
            <w:r w:rsidR="00C24FCA" w:rsidRPr="00357EF6">
              <w:t>, Тобольск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педагогов-организаторов ОУ «Эффективные практики воспитания и социализации обучающихся в организации внеурочной деятельности»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14-16.09.2022, очно, Тюмень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Семинар «Глобальные компетенции: общие подходы»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20.09.2022 – дистанционно</w:t>
            </w:r>
            <w:r w:rsidR="008B3D9C" w:rsidRPr="00357EF6"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педагогов-организаторов ОУ «Эффективные практики воспитания и социализации обучающихся в организации внеурочной деятельности» (ГЗ).</w:t>
            </w:r>
          </w:p>
          <w:p w:rsidR="00D2774B" w:rsidRPr="00357EF6" w:rsidRDefault="00D2774B" w:rsidP="00357EF6">
            <w:pPr>
              <w:rPr>
                <w:rStyle w:val="FontStyle29"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21-23.09.2022, очно, Тюмень</w:t>
            </w:r>
          </w:p>
          <w:p w:rsidR="008B3D9C" w:rsidRPr="00357EF6" w:rsidRDefault="008B3D9C" w:rsidP="00357EF6"/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lastRenderedPageBreak/>
              <w:t>18.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Курсы для руководителей муниципальных </w:t>
            </w:r>
          </w:p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предметных методических объединений «Основные направления деятельности муниципальных методических объединений в условиях реализации обновленных ФГОС» (учебный предмет «Химия»)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26-27.09.2022 – очно, Тюмень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19.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учителей ОБЖ «Реализация требований обновленных ФГОС ООО в работе учителя (учебный предмет «ОБЖ»)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26-28.09.2022, очно, Тобольск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20.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старших воспитателей «Методическое сопровождение образовательного процесса в условиях реализации ФГОС дошкольного образования»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27-29.09.2022, очно, Тюмень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педагогов, выполняющих или готовящихся к выполнению функции наставников «Наставничество как форма социально-педагогического сопровождения в образовательных организациях»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27-30.09.2022 – очно, Тобольск</w:t>
            </w:r>
            <w:r w:rsidR="008B3D9C" w:rsidRPr="00357EF6">
              <w:t xml:space="preserve"> 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Курсы для руководителей муниципальных </w:t>
            </w:r>
          </w:p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предметных методических объединений «Основные направления деятельности муниципальных методических объединений в условиях реализации обновленных ФГОС» (учебный предмет «Физика»)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C24FCA" w:rsidP="00357EF6">
            <w:pPr>
              <w:jc w:val="center"/>
            </w:pPr>
            <w:r w:rsidRPr="00357EF6">
              <w:t>28-29.09.2022 – очно, Тюмень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>Курсы для педагогов-библиотекарей «Организация работы школьного педагога-библиотекаря по информационному и учебно-методическому обеспечению реализации ООП» (ГЗ).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С</w:t>
            </w:r>
            <w:r w:rsidR="00C24FCA" w:rsidRPr="00357EF6">
              <w:t>ентябрь 2022 г., очно, Тобольск</w:t>
            </w:r>
            <w:r w:rsidRPr="00357EF6">
              <w:t xml:space="preserve"> </w:t>
            </w:r>
          </w:p>
          <w:p w:rsidR="008B3D9C" w:rsidRPr="00357EF6" w:rsidRDefault="008B3D9C" w:rsidP="00357EF6">
            <w:pPr>
              <w:jc w:val="center"/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24.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rPr>
                <w:rStyle w:val="FontStyle29"/>
                <w:bCs/>
                <w:sz w:val="24"/>
                <w:szCs w:val="24"/>
              </w:rPr>
              <w:t xml:space="preserve">Обучающие (просветительские) программы по вопросам здорового питания, </w:t>
            </w:r>
            <w:proofErr w:type="gramStart"/>
            <w:r w:rsidRPr="00357EF6">
              <w:rPr>
                <w:rStyle w:val="FontStyle29"/>
                <w:bCs/>
                <w:sz w:val="24"/>
                <w:szCs w:val="24"/>
              </w:rPr>
              <w:t>разработанных</w:t>
            </w:r>
            <w:proofErr w:type="gramEnd"/>
            <w:r w:rsidRPr="00357EF6">
              <w:rPr>
                <w:rStyle w:val="FontStyle29"/>
                <w:bCs/>
                <w:sz w:val="24"/>
                <w:szCs w:val="24"/>
              </w:rPr>
              <w:t xml:space="preserve"> </w:t>
            </w:r>
            <w:proofErr w:type="spellStart"/>
            <w:r w:rsidRPr="00357EF6">
              <w:rPr>
                <w:rStyle w:val="FontStyle29"/>
                <w:bCs/>
                <w:sz w:val="24"/>
                <w:szCs w:val="24"/>
              </w:rPr>
              <w:t>Роспотребнадзором</w:t>
            </w:r>
            <w:proofErr w:type="spellEnd"/>
            <w:r w:rsidRPr="00357EF6">
              <w:rPr>
                <w:rStyle w:val="FontStyle29"/>
                <w:bCs/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jc w:val="center"/>
            </w:pPr>
            <w:r w:rsidRPr="00357EF6">
              <w:t>25.06-26.09.2022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25.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t>Курсы повышение квалификации по программе «Программа развития творческого педагога» (40 часов, очно, ДПУ) для воспитателей.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7EF6">
              <w:t>12 -16.09.2022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ТОГИРРО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overflowPunct w:val="0"/>
              <w:autoSpaceDE w:val="0"/>
              <w:autoSpaceDN w:val="0"/>
              <w:adjustRightInd w:val="0"/>
              <w:jc w:val="both"/>
            </w:pPr>
            <w:r w:rsidRPr="00357EF6">
              <w:t>Д.Н. Пикеева</w:t>
            </w:r>
          </w:p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26.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t>Процедура оценки предметных и методических компетенций учителей в 2022 году в субъектах Российской Федерации в целях развития и совершенствования единой системы научно-методического сопровождения педагогических работников, обеспечения адресности, персонификации повышения квалификации на основе диагностики профессиональных компетенций (2 этап).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 xml:space="preserve">20-23.09.2022  очно, </w:t>
            </w:r>
          </w:p>
          <w:p w:rsidR="00357EF6" w:rsidRPr="00357EF6" w:rsidRDefault="00C24FCA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 xml:space="preserve">ЦНППМПР </w:t>
            </w:r>
          </w:p>
          <w:p w:rsidR="008B3D9C" w:rsidRPr="00357EF6" w:rsidRDefault="00C24FCA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г. Тобольска</w:t>
            </w:r>
          </w:p>
          <w:p w:rsidR="008B3D9C" w:rsidRPr="00357EF6" w:rsidRDefault="008B3D9C" w:rsidP="00357EF6"/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bCs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27.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rStyle w:val="FontStyle29"/>
                <w:bCs/>
                <w:sz w:val="24"/>
                <w:szCs w:val="24"/>
              </w:rPr>
            </w:pPr>
            <w:r w:rsidRPr="00357EF6">
              <w:t>Курсы «Быстрый старт в искусственный интеллект» МФТИ.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rPr>
                <w:color w:val="000000"/>
              </w:rPr>
              <w:t>05.09.2022 – 03.10.2022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lang w:eastAsia="en-US"/>
              </w:rPr>
            </w:pPr>
            <w:r w:rsidRPr="00357EF6">
              <w:rPr>
                <w:bCs/>
              </w:rPr>
              <w:t>И.С. Томилов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C" w:rsidRPr="00357EF6" w:rsidRDefault="008B3D9C" w:rsidP="00357EF6">
            <w:pPr>
              <w:suppressAutoHyphens/>
              <w:jc w:val="center"/>
            </w:pPr>
            <w:r w:rsidRPr="00357EF6">
              <w:rPr>
                <w:b/>
              </w:rPr>
              <w:t>Городские методические объединения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1.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>Заседание Школы руководителей ГМО «Развитие творческого потенциала педагогов»</w:t>
            </w:r>
            <w:r w:rsidR="005D167A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30.09.2022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15.00</w:t>
            </w:r>
          </w:p>
          <w:p w:rsidR="008B3D9C" w:rsidRPr="00357EF6" w:rsidRDefault="008B3D9C" w:rsidP="00357EF6">
            <w:pPr>
              <w:jc w:val="center"/>
              <w:rPr>
                <w:color w:val="000000"/>
              </w:rPr>
            </w:pPr>
            <w:r w:rsidRPr="00357EF6">
              <w:t>МАОУ «Гимназия имени Н.Д. Лицмана»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Н.В. Куппель</w:t>
            </w:r>
          </w:p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t>С.А. Валитова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rPr>
                <w:lang w:eastAsia="en-US"/>
              </w:rPr>
              <w:t>Заседание ГМО учителей информатики</w:t>
            </w:r>
            <w:r w:rsidR="005D167A" w:rsidRPr="00357EF6">
              <w:rPr>
                <w:lang w:eastAsia="en-US"/>
              </w:rPr>
              <w:t>.</w:t>
            </w:r>
            <w:r w:rsidRPr="00357EF6">
              <w:rPr>
                <w:lang w:eastAsia="en-US"/>
              </w:rPr>
              <w:t xml:space="preserve">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19.09.2022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15.20</w:t>
            </w:r>
          </w:p>
          <w:p w:rsidR="008B3D9C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МАОУ СОШ №7</w:t>
            </w:r>
          </w:p>
          <w:p w:rsidR="00D2774B" w:rsidRPr="00357EF6" w:rsidRDefault="00D2774B" w:rsidP="00357EF6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rPr>
                <w:lang w:eastAsia="en-US"/>
              </w:rPr>
              <w:t>И.С. Томилов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lastRenderedPageBreak/>
              <w:t>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color w:val="000000"/>
              </w:rPr>
            </w:pPr>
            <w:r w:rsidRPr="00357EF6">
              <w:t>Заседание ГМО педагогов-психологов</w:t>
            </w:r>
            <w:r w:rsidR="005D167A" w:rsidRPr="00357EF6"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</w:pPr>
            <w:r w:rsidRPr="00357EF6">
              <w:t>08.09.2022</w:t>
            </w:r>
          </w:p>
          <w:p w:rsidR="008B3D9C" w:rsidRPr="00357EF6" w:rsidRDefault="008B3D9C" w:rsidP="00357EF6">
            <w:pPr>
              <w:jc w:val="center"/>
            </w:pPr>
            <w:r w:rsidRPr="00357EF6">
              <w:t>10.00</w:t>
            </w:r>
          </w:p>
          <w:p w:rsidR="008B3D9C" w:rsidRPr="00357EF6" w:rsidRDefault="008B3D9C" w:rsidP="00357EF6">
            <w:pPr>
              <w:suppressAutoHyphens/>
              <w:jc w:val="center"/>
            </w:pPr>
            <w:r w:rsidRPr="00357EF6">
              <w:t>МАОУ СОШ №9</w:t>
            </w:r>
          </w:p>
          <w:p w:rsidR="008B3D9C" w:rsidRPr="00357EF6" w:rsidRDefault="00357EF6" w:rsidP="00357EF6">
            <w:pPr>
              <w:jc w:val="center"/>
              <w:rPr>
                <w:color w:val="000000"/>
              </w:rPr>
            </w:pPr>
            <w:r w:rsidRPr="00357EF6">
              <w:t>2 корпус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r w:rsidRPr="00357EF6">
              <w:t>Т.Ю.</w:t>
            </w:r>
            <w:r w:rsidR="00357EF6" w:rsidRPr="00357EF6">
              <w:t xml:space="preserve"> </w:t>
            </w:r>
            <w:r w:rsidRPr="00357EF6">
              <w:t xml:space="preserve">Миронова </w:t>
            </w:r>
          </w:p>
          <w:p w:rsidR="008B3D9C" w:rsidRPr="00357EF6" w:rsidRDefault="008B3D9C" w:rsidP="00357EF6">
            <w:pPr>
              <w:suppressAutoHyphens/>
              <w:rPr>
                <w:color w:val="000000"/>
              </w:rPr>
            </w:pPr>
            <w:r w:rsidRPr="00357EF6">
              <w:t>Л.Ю.</w:t>
            </w:r>
            <w:r w:rsidR="00357EF6" w:rsidRPr="00357EF6">
              <w:t xml:space="preserve"> </w:t>
            </w:r>
            <w:r w:rsidRPr="00357EF6">
              <w:t xml:space="preserve">Кибало </w:t>
            </w:r>
          </w:p>
        </w:tc>
      </w:tr>
      <w:tr w:rsidR="008B3D9C" w:rsidRPr="00357EF6" w:rsidTr="00357EF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9C" w:rsidRPr="00357EF6" w:rsidRDefault="008B3D9C" w:rsidP="00357EF6">
            <w:pPr>
              <w:ind w:left="708"/>
              <w:jc w:val="center"/>
              <w:rPr>
                <w:lang w:eastAsia="en-US"/>
              </w:rPr>
            </w:pPr>
            <w:r w:rsidRPr="00357EF6">
              <w:rPr>
                <w:b/>
              </w:rPr>
              <w:t xml:space="preserve">Городские массовые мероприятия с </w:t>
            </w:r>
            <w:proofErr w:type="gramStart"/>
            <w:r w:rsidRPr="00357EF6">
              <w:rPr>
                <w:b/>
              </w:rPr>
              <w:t>обучающимися</w:t>
            </w:r>
            <w:proofErr w:type="gramEnd"/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1</w:t>
            </w:r>
            <w:r w:rsidR="008B3D9C" w:rsidRPr="00357EF6"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Торжественные линейки, посвященные Дню знаний.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01.09.2022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(по графику)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  <w:tr w:rsidR="006B3286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86" w:rsidRPr="00357EF6" w:rsidRDefault="005D167A" w:rsidP="00357EF6">
            <w:pPr>
              <w:jc w:val="both"/>
            </w:pPr>
            <w:r w:rsidRPr="00357EF6">
              <w:t>2.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86" w:rsidRPr="00357EF6" w:rsidRDefault="006B3286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Международный исторический диктант «Диктант Победы»</w:t>
            </w:r>
            <w:r w:rsidR="005D167A" w:rsidRPr="00357EF6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86" w:rsidRPr="00357EF6" w:rsidRDefault="006B3286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03.09.2022</w:t>
            </w:r>
          </w:p>
          <w:p w:rsidR="006B3286" w:rsidRPr="00357EF6" w:rsidRDefault="006B3286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86" w:rsidRPr="00357EF6" w:rsidRDefault="006B3286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6B3286" w:rsidRPr="00357EF6" w:rsidRDefault="006B3286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3.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0E2D74" w:rsidP="00357EF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Мероприятия, посвяще</w:t>
            </w:r>
            <w:r w:rsidR="008B3D9C" w:rsidRPr="00357EF6">
              <w:rPr>
                <w:lang w:eastAsia="en-US"/>
              </w:rPr>
              <w:t>нные Дню солидарности в борьбе с терроризмом.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4.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0E2D74" w:rsidP="00357EF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Мероприятия, посвяще</w:t>
            </w:r>
            <w:r w:rsidR="008B3D9C" w:rsidRPr="00357EF6">
              <w:rPr>
                <w:lang w:eastAsia="en-US"/>
              </w:rPr>
              <w:t>нные безопасности.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01.09</w:t>
            </w:r>
            <w:r w:rsidR="008B3D9C" w:rsidRPr="00357EF6">
              <w:rPr>
                <w:lang w:eastAsia="en-US"/>
              </w:rPr>
              <w:t>-10.09.2022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(по плану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Руководители ОО  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5.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Мероприятия, посвященные 210-летию Бородинского сражения</w:t>
            </w:r>
            <w:r w:rsidR="005D167A" w:rsidRPr="00357EF6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07.09.2022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Руководители ОО  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6.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Мероприятия в рамках Международного дня распространения грамотности.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08.09.2022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Руководители ОО  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7.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День открытых дверей в школах-центрах воспитательной и досуговой работы в микрорайоне.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71064A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02,</w:t>
            </w:r>
            <w:r w:rsidR="005D167A" w:rsidRPr="00357EF6">
              <w:rPr>
                <w:lang w:eastAsia="en-US"/>
              </w:rPr>
              <w:t xml:space="preserve"> </w:t>
            </w:r>
            <w:r w:rsidRPr="00357EF6">
              <w:rPr>
                <w:lang w:eastAsia="en-US"/>
              </w:rPr>
              <w:t>03, 09.</w:t>
            </w:r>
            <w:r w:rsidR="008B3D9C" w:rsidRPr="00357EF6">
              <w:rPr>
                <w:lang w:eastAsia="en-US"/>
              </w:rPr>
              <w:t xml:space="preserve">2022 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(по плану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Руководители ОО 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8.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Благотворительная акция «Помоги собраться в школу».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0E2D74" w:rsidP="00357E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Руководители ОО  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9.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День здоровья.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Сентябрь 202</w:t>
            </w:r>
            <w:r w:rsidR="006B3286" w:rsidRPr="00357EF6">
              <w:rPr>
                <w:lang w:eastAsia="en-US"/>
              </w:rPr>
              <w:t>2</w:t>
            </w:r>
          </w:p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(по плану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10.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Всероссийская профилактическая  акция «</w:t>
            </w:r>
            <w:proofErr w:type="gramStart"/>
            <w:r w:rsidRPr="00357EF6">
              <w:rPr>
                <w:lang w:eastAsia="en-US"/>
              </w:rPr>
              <w:t>Внимание-дети</w:t>
            </w:r>
            <w:proofErr w:type="gramEnd"/>
            <w:r w:rsidRPr="00357EF6">
              <w:rPr>
                <w:lang w:eastAsia="en-US"/>
              </w:rPr>
              <w:t>!».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9C" w:rsidRPr="00357EF6" w:rsidRDefault="005D167A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До </w:t>
            </w:r>
            <w:r w:rsidR="008B3D9C" w:rsidRPr="00357EF6">
              <w:rPr>
                <w:lang w:eastAsia="en-US"/>
              </w:rPr>
              <w:t>1</w:t>
            </w:r>
            <w:r w:rsidR="00580FFE" w:rsidRPr="00357EF6">
              <w:rPr>
                <w:lang w:eastAsia="en-US"/>
              </w:rPr>
              <w:t>1</w:t>
            </w:r>
            <w:r w:rsidR="008B3D9C" w:rsidRPr="00357EF6">
              <w:rPr>
                <w:lang w:eastAsia="en-US"/>
              </w:rPr>
              <w:t>.09.202</w:t>
            </w:r>
            <w:r w:rsidR="00580FFE" w:rsidRPr="00357EF6">
              <w:rPr>
                <w:lang w:eastAsia="en-US"/>
              </w:rPr>
              <w:t>2</w:t>
            </w:r>
            <w:r w:rsidR="008B3D9C" w:rsidRPr="00357EF6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Руководители ОО 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11.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Городские соревнования «Школа безопасности».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>0</w:t>
            </w:r>
            <w:r w:rsidR="00580FFE" w:rsidRPr="00357EF6">
              <w:rPr>
                <w:lang w:eastAsia="en-US"/>
              </w:rPr>
              <w:t>9</w:t>
            </w:r>
            <w:r w:rsidRPr="00357EF6">
              <w:rPr>
                <w:lang w:eastAsia="en-US"/>
              </w:rPr>
              <w:t>.09.202</w:t>
            </w:r>
            <w:r w:rsidR="00580FFE" w:rsidRPr="00357EF6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  <w:tr w:rsidR="008B3D9C" w:rsidRPr="00357EF6" w:rsidTr="00357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both"/>
            </w:pPr>
            <w:r w:rsidRPr="00357EF6">
              <w:t>12.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553A21">
            <w:pPr>
              <w:rPr>
                <w:lang w:eastAsia="en-US"/>
              </w:rPr>
            </w:pPr>
            <w:r w:rsidRPr="00357EF6">
              <w:rPr>
                <w:lang w:eastAsia="en-US"/>
              </w:rPr>
              <w:t>Шахматный турнир среди школьных шахматных клубов.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5D167A" w:rsidP="00357EF6">
            <w:pPr>
              <w:jc w:val="center"/>
              <w:rPr>
                <w:lang w:eastAsia="en-US"/>
              </w:rPr>
            </w:pPr>
            <w:r w:rsidRPr="00357EF6">
              <w:rPr>
                <w:lang w:eastAsia="en-US"/>
              </w:rPr>
              <w:t xml:space="preserve">Сентябрь </w:t>
            </w:r>
            <w:r w:rsidR="008B3D9C" w:rsidRPr="00357EF6">
              <w:rPr>
                <w:lang w:eastAsia="en-US"/>
              </w:rPr>
              <w:t>202</w:t>
            </w:r>
            <w:r w:rsidR="00580FFE" w:rsidRPr="00357EF6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О.В. Столбикова</w:t>
            </w:r>
          </w:p>
          <w:p w:rsidR="008B3D9C" w:rsidRPr="00357EF6" w:rsidRDefault="008B3D9C" w:rsidP="00357EF6">
            <w:pPr>
              <w:jc w:val="both"/>
              <w:rPr>
                <w:lang w:eastAsia="en-US"/>
              </w:rPr>
            </w:pPr>
            <w:r w:rsidRPr="00357EF6">
              <w:rPr>
                <w:lang w:eastAsia="en-US"/>
              </w:rPr>
              <w:t>Руководители ОО</w:t>
            </w:r>
          </w:p>
        </w:tc>
      </w:tr>
    </w:tbl>
    <w:p w:rsidR="00C521EB" w:rsidRDefault="00C521EB" w:rsidP="005B53F9">
      <w:pPr>
        <w:ind w:left="-709"/>
        <w:rPr>
          <w:b/>
          <w:sz w:val="28"/>
          <w:szCs w:val="28"/>
        </w:rPr>
      </w:pPr>
    </w:p>
    <w:p w:rsidR="00C521EB" w:rsidRDefault="00C521EB" w:rsidP="005B53F9">
      <w:pPr>
        <w:ind w:left="-709"/>
        <w:rPr>
          <w:b/>
          <w:sz w:val="28"/>
          <w:szCs w:val="28"/>
        </w:rPr>
      </w:pPr>
    </w:p>
    <w:p w:rsidR="00C521EB" w:rsidRDefault="00C521EB" w:rsidP="005B53F9">
      <w:pPr>
        <w:ind w:left="-709"/>
        <w:rPr>
          <w:b/>
          <w:sz w:val="28"/>
          <w:szCs w:val="28"/>
        </w:rPr>
      </w:pPr>
    </w:p>
    <w:p w:rsidR="005B53F9" w:rsidRPr="00357EF6" w:rsidRDefault="005B53F9" w:rsidP="005B53F9">
      <w:pPr>
        <w:ind w:left="-709"/>
        <w:rPr>
          <w:b/>
        </w:rPr>
      </w:pPr>
      <w:r w:rsidRPr="00357EF6">
        <w:rPr>
          <w:b/>
        </w:rPr>
        <w:t xml:space="preserve">Директор </w:t>
      </w:r>
      <w:r w:rsidR="00266637" w:rsidRPr="00357EF6">
        <w:rPr>
          <w:b/>
        </w:rPr>
        <w:t xml:space="preserve">департамента </w:t>
      </w:r>
      <w:r w:rsidRPr="00357EF6">
        <w:rPr>
          <w:b/>
        </w:rPr>
        <w:t xml:space="preserve">                                                                           </w:t>
      </w:r>
      <w:r w:rsidR="00357EF6">
        <w:rPr>
          <w:b/>
        </w:rPr>
        <w:t xml:space="preserve">                         </w:t>
      </w:r>
      <w:r w:rsidRPr="00357EF6">
        <w:rPr>
          <w:b/>
        </w:rPr>
        <w:t xml:space="preserve">  Н.В. Белышева</w:t>
      </w:r>
    </w:p>
    <w:p w:rsidR="00A5614E" w:rsidRPr="00A5614E" w:rsidRDefault="00A5614E" w:rsidP="005B53F9">
      <w:pPr>
        <w:jc w:val="center"/>
        <w:rPr>
          <w:b/>
        </w:rPr>
      </w:pPr>
    </w:p>
    <w:sectPr w:rsidR="00A5614E" w:rsidRPr="00A5614E" w:rsidSect="00F14737">
      <w:footerReference w:type="default" r:id="rId12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D8" w:rsidRDefault="008C6DD8" w:rsidP="00C86137">
      <w:r>
        <w:separator/>
      </w:r>
    </w:p>
  </w:endnote>
  <w:endnote w:type="continuationSeparator" w:id="0">
    <w:p w:rsidR="008C6DD8" w:rsidRDefault="008C6DD8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:rsidR="000E2D74" w:rsidRDefault="000E2D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FF">
          <w:rPr>
            <w:noProof/>
          </w:rPr>
          <w:t>1</w:t>
        </w:r>
        <w:r>
          <w:fldChar w:fldCharType="end"/>
        </w:r>
      </w:p>
    </w:sdtContent>
  </w:sdt>
  <w:p w:rsidR="000E2D74" w:rsidRDefault="000E2D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D8" w:rsidRDefault="008C6DD8" w:rsidP="00C86137">
      <w:r>
        <w:separator/>
      </w:r>
    </w:p>
  </w:footnote>
  <w:footnote w:type="continuationSeparator" w:id="0">
    <w:p w:rsidR="008C6DD8" w:rsidRDefault="008C6DD8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2F3"/>
    <w:multiLevelType w:val="hybridMultilevel"/>
    <w:tmpl w:val="9F56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97C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196"/>
    <w:multiLevelType w:val="hybridMultilevel"/>
    <w:tmpl w:val="9F564B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6513"/>
    <w:multiLevelType w:val="hybridMultilevel"/>
    <w:tmpl w:val="D6BEBFA6"/>
    <w:lvl w:ilvl="0" w:tplc="A46AE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AA12F1"/>
    <w:multiLevelType w:val="hybridMultilevel"/>
    <w:tmpl w:val="966C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3430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85F93"/>
    <w:multiLevelType w:val="hybridMultilevel"/>
    <w:tmpl w:val="C48CE62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C7F6172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D014D"/>
    <w:multiLevelType w:val="hybridMultilevel"/>
    <w:tmpl w:val="CC8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D7457"/>
    <w:multiLevelType w:val="hybridMultilevel"/>
    <w:tmpl w:val="F0DA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D1FF7"/>
    <w:multiLevelType w:val="hybridMultilevel"/>
    <w:tmpl w:val="0A0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521F0"/>
    <w:multiLevelType w:val="hybridMultilevel"/>
    <w:tmpl w:val="4D1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7128B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05359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002"/>
    <w:rsid w:val="000141FE"/>
    <w:rsid w:val="00020104"/>
    <w:rsid w:val="00021267"/>
    <w:rsid w:val="000356FC"/>
    <w:rsid w:val="00042EFB"/>
    <w:rsid w:val="00043539"/>
    <w:rsid w:val="00045A9A"/>
    <w:rsid w:val="00050E40"/>
    <w:rsid w:val="00054658"/>
    <w:rsid w:val="00057551"/>
    <w:rsid w:val="00071FDA"/>
    <w:rsid w:val="00074FE5"/>
    <w:rsid w:val="00080EAE"/>
    <w:rsid w:val="00084ECA"/>
    <w:rsid w:val="00086AF0"/>
    <w:rsid w:val="00090406"/>
    <w:rsid w:val="00094804"/>
    <w:rsid w:val="000959D3"/>
    <w:rsid w:val="000A0CFE"/>
    <w:rsid w:val="000A6359"/>
    <w:rsid w:val="000B17A3"/>
    <w:rsid w:val="000C570A"/>
    <w:rsid w:val="000D57BE"/>
    <w:rsid w:val="000E2D74"/>
    <w:rsid w:val="000E39B5"/>
    <w:rsid w:val="000E6BFB"/>
    <w:rsid w:val="000E7C58"/>
    <w:rsid w:val="001011EE"/>
    <w:rsid w:val="001025A9"/>
    <w:rsid w:val="001062D4"/>
    <w:rsid w:val="001105FF"/>
    <w:rsid w:val="0011394D"/>
    <w:rsid w:val="0012279E"/>
    <w:rsid w:val="00127F7A"/>
    <w:rsid w:val="00130609"/>
    <w:rsid w:val="00135625"/>
    <w:rsid w:val="00140791"/>
    <w:rsid w:val="001720DB"/>
    <w:rsid w:val="00173161"/>
    <w:rsid w:val="00175E2B"/>
    <w:rsid w:val="00181C2A"/>
    <w:rsid w:val="00184BC2"/>
    <w:rsid w:val="001A5B9F"/>
    <w:rsid w:val="001B766B"/>
    <w:rsid w:val="001C5F80"/>
    <w:rsid w:val="001D4E89"/>
    <w:rsid w:val="001E0240"/>
    <w:rsid w:val="001E3FDB"/>
    <w:rsid w:val="001E6FBC"/>
    <w:rsid w:val="001F03BB"/>
    <w:rsid w:val="001F7EC4"/>
    <w:rsid w:val="0020008F"/>
    <w:rsid w:val="002015EC"/>
    <w:rsid w:val="00201685"/>
    <w:rsid w:val="00210019"/>
    <w:rsid w:val="00215977"/>
    <w:rsid w:val="00226F92"/>
    <w:rsid w:val="00242EC3"/>
    <w:rsid w:val="002476D7"/>
    <w:rsid w:val="00251C1F"/>
    <w:rsid w:val="00252C8D"/>
    <w:rsid w:val="00255017"/>
    <w:rsid w:val="00266582"/>
    <w:rsid w:val="00266637"/>
    <w:rsid w:val="00267542"/>
    <w:rsid w:val="002700FE"/>
    <w:rsid w:val="00270B4B"/>
    <w:rsid w:val="00271A09"/>
    <w:rsid w:val="00291DE0"/>
    <w:rsid w:val="00293790"/>
    <w:rsid w:val="002A0687"/>
    <w:rsid w:val="002A6CF8"/>
    <w:rsid w:val="002B0012"/>
    <w:rsid w:val="002B48ED"/>
    <w:rsid w:val="002B5CEE"/>
    <w:rsid w:val="002B67EA"/>
    <w:rsid w:val="002C0568"/>
    <w:rsid w:val="002D41E4"/>
    <w:rsid w:val="002E2576"/>
    <w:rsid w:val="002F6C42"/>
    <w:rsid w:val="003034CB"/>
    <w:rsid w:val="0031390D"/>
    <w:rsid w:val="00313A31"/>
    <w:rsid w:val="00323CB0"/>
    <w:rsid w:val="0032446C"/>
    <w:rsid w:val="00326B11"/>
    <w:rsid w:val="00353E0E"/>
    <w:rsid w:val="00357EF6"/>
    <w:rsid w:val="003607EF"/>
    <w:rsid w:val="00371702"/>
    <w:rsid w:val="00371F53"/>
    <w:rsid w:val="00377610"/>
    <w:rsid w:val="00377621"/>
    <w:rsid w:val="003861EA"/>
    <w:rsid w:val="00387604"/>
    <w:rsid w:val="00396CA1"/>
    <w:rsid w:val="003A377F"/>
    <w:rsid w:val="003C3351"/>
    <w:rsid w:val="003D7F0F"/>
    <w:rsid w:val="003E3983"/>
    <w:rsid w:val="003E59C5"/>
    <w:rsid w:val="003F6DE9"/>
    <w:rsid w:val="00411151"/>
    <w:rsid w:val="004148C9"/>
    <w:rsid w:val="00420653"/>
    <w:rsid w:val="00422497"/>
    <w:rsid w:val="00423ABD"/>
    <w:rsid w:val="00434715"/>
    <w:rsid w:val="004636C0"/>
    <w:rsid w:val="00472BD9"/>
    <w:rsid w:val="00486B3F"/>
    <w:rsid w:val="0049606E"/>
    <w:rsid w:val="004A3AEA"/>
    <w:rsid w:val="004C2028"/>
    <w:rsid w:val="004C3AB9"/>
    <w:rsid w:val="004D0CA5"/>
    <w:rsid w:val="004E1FA1"/>
    <w:rsid w:val="004E35A7"/>
    <w:rsid w:val="004E3A8D"/>
    <w:rsid w:val="004F284F"/>
    <w:rsid w:val="004F44B6"/>
    <w:rsid w:val="00502146"/>
    <w:rsid w:val="0050313A"/>
    <w:rsid w:val="0051122F"/>
    <w:rsid w:val="00532328"/>
    <w:rsid w:val="00551B6B"/>
    <w:rsid w:val="00553A21"/>
    <w:rsid w:val="00556F8A"/>
    <w:rsid w:val="005626F4"/>
    <w:rsid w:val="00563DB7"/>
    <w:rsid w:val="00564BB4"/>
    <w:rsid w:val="00565207"/>
    <w:rsid w:val="00576512"/>
    <w:rsid w:val="00580FFE"/>
    <w:rsid w:val="005A0A7F"/>
    <w:rsid w:val="005A35BB"/>
    <w:rsid w:val="005B53F9"/>
    <w:rsid w:val="005C2AE5"/>
    <w:rsid w:val="005D167A"/>
    <w:rsid w:val="005D7268"/>
    <w:rsid w:val="005E0461"/>
    <w:rsid w:val="005E4E6F"/>
    <w:rsid w:val="005E7E41"/>
    <w:rsid w:val="00604651"/>
    <w:rsid w:val="00606F81"/>
    <w:rsid w:val="006165A4"/>
    <w:rsid w:val="00616B08"/>
    <w:rsid w:val="0063255B"/>
    <w:rsid w:val="0063301B"/>
    <w:rsid w:val="00646713"/>
    <w:rsid w:val="00647707"/>
    <w:rsid w:val="00650AD1"/>
    <w:rsid w:val="0065730D"/>
    <w:rsid w:val="00657681"/>
    <w:rsid w:val="00667632"/>
    <w:rsid w:val="0067548E"/>
    <w:rsid w:val="006803A8"/>
    <w:rsid w:val="00684C19"/>
    <w:rsid w:val="00686406"/>
    <w:rsid w:val="006A77D1"/>
    <w:rsid w:val="006A7BE1"/>
    <w:rsid w:val="006B3286"/>
    <w:rsid w:val="006D252C"/>
    <w:rsid w:val="006E03D0"/>
    <w:rsid w:val="006E6D85"/>
    <w:rsid w:val="006E78CB"/>
    <w:rsid w:val="00703199"/>
    <w:rsid w:val="00707F76"/>
    <w:rsid w:val="0071064A"/>
    <w:rsid w:val="00726A63"/>
    <w:rsid w:val="00726D9E"/>
    <w:rsid w:val="007328DA"/>
    <w:rsid w:val="007510CB"/>
    <w:rsid w:val="00756F20"/>
    <w:rsid w:val="0076265C"/>
    <w:rsid w:val="00764F07"/>
    <w:rsid w:val="0078658C"/>
    <w:rsid w:val="007A1979"/>
    <w:rsid w:val="007A315C"/>
    <w:rsid w:val="007B7545"/>
    <w:rsid w:val="007D11EF"/>
    <w:rsid w:val="007D1906"/>
    <w:rsid w:val="007D1947"/>
    <w:rsid w:val="007D3765"/>
    <w:rsid w:val="007E08C2"/>
    <w:rsid w:val="007F3AF0"/>
    <w:rsid w:val="007F67C5"/>
    <w:rsid w:val="007F7C3F"/>
    <w:rsid w:val="0081329E"/>
    <w:rsid w:val="0081563A"/>
    <w:rsid w:val="0081648F"/>
    <w:rsid w:val="008177BF"/>
    <w:rsid w:val="008251E3"/>
    <w:rsid w:val="00850CD2"/>
    <w:rsid w:val="00867D8B"/>
    <w:rsid w:val="00874AA1"/>
    <w:rsid w:val="00874BC0"/>
    <w:rsid w:val="0088120A"/>
    <w:rsid w:val="008A04C0"/>
    <w:rsid w:val="008A5413"/>
    <w:rsid w:val="008B32EF"/>
    <w:rsid w:val="008B3D9C"/>
    <w:rsid w:val="008B699C"/>
    <w:rsid w:val="008C6DD8"/>
    <w:rsid w:val="008C717E"/>
    <w:rsid w:val="008D322D"/>
    <w:rsid w:val="008D369D"/>
    <w:rsid w:val="008F34FE"/>
    <w:rsid w:val="008F5B7B"/>
    <w:rsid w:val="009048C2"/>
    <w:rsid w:val="009139AE"/>
    <w:rsid w:val="00914565"/>
    <w:rsid w:val="00916DC5"/>
    <w:rsid w:val="0092308D"/>
    <w:rsid w:val="00923C8E"/>
    <w:rsid w:val="00946AF0"/>
    <w:rsid w:val="00956510"/>
    <w:rsid w:val="00967E14"/>
    <w:rsid w:val="00984499"/>
    <w:rsid w:val="009B177F"/>
    <w:rsid w:val="009B3911"/>
    <w:rsid w:val="009B5CB7"/>
    <w:rsid w:val="009C6BF9"/>
    <w:rsid w:val="009D4002"/>
    <w:rsid w:val="009E7991"/>
    <w:rsid w:val="009F0BF0"/>
    <w:rsid w:val="009F3585"/>
    <w:rsid w:val="009F7612"/>
    <w:rsid w:val="00A00655"/>
    <w:rsid w:val="00A01896"/>
    <w:rsid w:val="00A10B99"/>
    <w:rsid w:val="00A117F7"/>
    <w:rsid w:val="00A20122"/>
    <w:rsid w:val="00A21ACB"/>
    <w:rsid w:val="00A228D2"/>
    <w:rsid w:val="00A234DE"/>
    <w:rsid w:val="00A236CE"/>
    <w:rsid w:val="00A33532"/>
    <w:rsid w:val="00A4666F"/>
    <w:rsid w:val="00A520E9"/>
    <w:rsid w:val="00A5614E"/>
    <w:rsid w:val="00A607CB"/>
    <w:rsid w:val="00A67032"/>
    <w:rsid w:val="00A67861"/>
    <w:rsid w:val="00A72EE2"/>
    <w:rsid w:val="00A745D5"/>
    <w:rsid w:val="00A75003"/>
    <w:rsid w:val="00A81E70"/>
    <w:rsid w:val="00A86B63"/>
    <w:rsid w:val="00A934D2"/>
    <w:rsid w:val="00A93755"/>
    <w:rsid w:val="00A938B7"/>
    <w:rsid w:val="00AA0FEC"/>
    <w:rsid w:val="00AA3E5F"/>
    <w:rsid w:val="00AA40C2"/>
    <w:rsid w:val="00AA6016"/>
    <w:rsid w:val="00AB559E"/>
    <w:rsid w:val="00AD332D"/>
    <w:rsid w:val="00AD596D"/>
    <w:rsid w:val="00B02751"/>
    <w:rsid w:val="00B02DCC"/>
    <w:rsid w:val="00B03A48"/>
    <w:rsid w:val="00B148AF"/>
    <w:rsid w:val="00B346B6"/>
    <w:rsid w:val="00B4394E"/>
    <w:rsid w:val="00B439A7"/>
    <w:rsid w:val="00B55C65"/>
    <w:rsid w:val="00B60C3D"/>
    <w:rsid w:val="00B60E4B"/>
    <w:rsid w:val="00B7599A"/>
    <w:rsid w:val="00B83BD6"/>
    <w:rsid w:val="00B9032F"/>
    <w:rsid w:val="00B911EF"/>
    <w:rsid w:val="00B93646"/>
    <w:rsid w:val="00B93D68"/>
    <w:rsid w:val="00BA0546"/>
    <w:rsid w:val="00BA6F60"/>
    <w:rsid w:val="00BB0136"/>
    <w:rsid w:val="00BB73C4"/>
    <w:rsid w:val="00BD287F"/>
    <w:rsid w:val="00BE65BC"/>
    <w:rsid w:val="00BF6BC5"/>
    <w:rsid w:val="00BF6FA4"/>
    <w:rsid w:val="00C032D3"/>
    <w:rsid w:val="00C03C8E"/>
    <w:rsid w:val="00C04F69"/>
    <w:rsid w:val="00C06094"/>
    <w:rsid w:val="00C13AFB"/>
    <w:rsid w:val="00C16CD9"/>
    <w:rsid w:val="00C16DB0"/>
    <w:rsid w:val="00C24FCA"/>
    <w:rsid w:val="00C27C02"/>
    <w:rsid w:val="00C5137F"/>
    <w:rsid w:val="00C521EB"/>
    <w:rsid w:val="00C56B6B"/>
    <w:rsid w:val="00C71585"/>
    <w:rsid w:val="00C763E8"/>
    <w:rsid w:val="00C86137"/>
    <w:rsid w:val="00C9025D"/>
    <w:rsid w:val="00C905DE"/>
    <w:rsid w:val="00C973A2"/>
    <w:rsid w:val="00CA40B0"/>
    <w:rsid w:val="00CA738F"/>
    <w:rsid w:val="00CC7D4F"/>
    <w:rsid w:val="00CD47B9"/>
    <w:rsid w:val="00CD5906"/>
    <w:rsid w:val="00CD7511"/>
    <w:rsid w:val="00CE1317"/>
    <w:rsid w:val="00CE1CFC"/>
    <w:rsid w:val="00CF13CF"/>
    <w:rsid w:val="00CF1BD0"/>
    <w:rsid w:val="00CF36EE"/>
    <w:rsid w:val="00D013A9"/>
    <w:rsid w:val="00D0371E"/>
    <w:rsid w:val="00D106E4"/>
    <w:rsid w:val="00D10806"/>
    <w:rsid w:val="00D13FD5"/>
    <w:rsid w:val="00D1515F"/>
    <w:rsid w:val="00D2774B"/>
    <w:rsid w:val="00D3237E"/>
    <w:rsid w:val="00D4291E"/>
    <w:rsid w:val="00D56DE6"/>
    <w:rsid w:val="00D6397E"/>
    <w:rsid w:val="00D63BA7"/>
    <w:rsid w:val="00D734D2"/>
    <w:rsid w:val="00D73B03"/>
    <w:rsid w:val="00D959CC"/>
    <w:rsid w:val="00DA21D6"/>
    <w:rsid w:val="00DA4EB2"/>
    <w:rsid w:val="00DC38F4"/>
    <w:rsid w:val="00DC5DD7"/>
    <w:rsid w:val="00DD68A1"/>
    <w:rsid w:val="00DE15CD"/>
    <w:rsid w:val="00DE45D3"/>
    <w:rsid w:val="00DE7179"/>
    <w:rsid w:val="00DF1778"/>
    <w:rsid w:val="00E00FDB"/>
    <w:rsid w:val="00E1365D"/>
    <w:rsid w:val="00E23882"/>
    <w:rsid w:val="00E24A36"/>
    <w:rsid w:val="00E37C00"/>
    <w:rsid w:val="00E621C9"/>
    <w:rsid w:val="00E75B18"/>
    <w:rsid w:val="00E85E20"/>
    <w:rsid w:val="00EA1F48"/>
    <w:rsid w:val="00EB1607"/>
    <w:rsid w:val="00EB2FAD"/>
    <w:rsid w:val="00EC1DBA"/>
    <w:rsid w:val="00EC6334"/>
    <w:rsid w:val="00ED4762"/>
    <w:rsid w:val="00EE3046"/>
    <w:rsid w:val="00F07EB2"/>
    <w:rsid w:val="00F07FF7"/>
    <w:rsid w:val="00F14737"/>
    <w:rsid w:val="00F206FF"/>
    <w:rsid w:val="00F209F8"/>
    <w:rsid w:val="00F242F5"/>
    <w:rsid w:val="00F32A3E"/>
    <w:rsid w:val="00F3377D"/>
    <w:rsid w:val="00F3576B"/>
    <w:rsid w:val="00F43708"/>
    <w:rsid w:val="00F466E9"/>
    <w:rsid w:val="00F64259"/>
    <w:rsid w:val="00F65FBA"/>
    <w:rsid w:val="00F6652A"/>
    <w:rsid w:val="00F66AF0"/>
    <w:rsid w:val="00F7022E"/>
    <w:rsid w:val="00F73DFF"/>
    <w:rsid w:val="00FA092C"/>
    <w:rsid w:val="00FA3CE7"/>
    <w:rsid w:val="00FB1B10"/>
    <w:rsid w:val="00FB51F7"/>
    <w:rsid w:val="00FC5D2A"/>
    <w:rsid w:val="00FD4F7F"/>
    <w:rsid w:val="00FD5260"/>
    <w:rsid w:val="00FE104A"/>
    <w:rsid w:val="00FE3A08"/>
    <w:rsid w:val="00FF0C45"/>
    <w:rsid w:val="00FF39B1"/>
    <w:rsid w:val="00FF6A54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6F6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3607E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ndetsady.ru/konkursyi/semeynyiy-internet-konkurs-chto-mozhet-byit-semi-dorozh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mndetsady.ru/konkursyi/detskiy-sad-den-za-dn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ond21ve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A3B6-2F72-4074-B665-A9B07EF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2022-08-31T11:49:00Z</cp:lastPrinted>
  <dcterms:created xsi:type="dcterms:W3CDTF">2021-08-13T05:18:00Z</dcterms:created>
  <dcterms:modified xsi:type="dcterms:W3CDTF">2022-09-01T06:35:00Z</dcterms:modified>
</cp:coreProperties>
</file>