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EA" w:rsidRPr="00564BB4" w:rsidRDefault="002B67EA" w:rsidP="002B67EA">
      <w:pPr>
        <w:ind w:left="5670" w:right="-426"/>
        <w:rPr>
          <w:b/>
        </w:rPr>
      </w:pPr>
      <w:r w:rsidRPr="00564BB4">
        <w:rPr>
          <w:b/>
        </w:rPr>
        <w:t>УТВЕРЖДАЮ</w:t>
      </w:r>
    </w:p>
    <w:p w:rsidR="002B67EA" w:rsidRPr="00564BB4" w:rsidRDefault="002B67EA" w:rsidP="002B67EA">
      <w:pPr>
        <w:ind w:left="5670" w:right="-426"/>
        <w:rPr>
          <w:b/>
        </w:rPr>
      </w:pPr>
      <w:r w:rsidRPr="00564BB4">
        <w:rPr>
          <w:b/>
        </w:rPr>
        <w:t>Первый заместитель Главы города</w:t>
      </w:r>
    </w:p>
    <w:p w:rsidR="002B67EA" w:rsidRPr="00564BB4" w:rsidRDefault="002B67EA" w:rsidP="002B67EA">
      <w:pPr>
        <w:ind w:left="5670" w:right="-426"/>
        <w:rPr>
          <w:b/>
        </w:rPr>
      </w:pPr>
    </w:p>
    <w:p w:rsidR="002B67EA" w:rsidRPr="00564BB4" w:rsidRDefault="002B67EA" w:rsidP="002B67EA">
      <w:pPr>
        <w:ind w:left="5670" w:right="-426"/>
        <w:rPr>
          <w:b/>
        </w:rPr>
      </w:pPr>
      <w:r w:rsidRPr="00564BB4">
        <w:rPr>
          <w:b/>
        </w:rPr>
        <w:t>_____________ Я.С. Зубова</w:t>
      </w:r>
    </w:p>
    <w:p w:rsidR="002B67EA" w:rsidRPr="00564BB4" w:rsidRDefault="00CF36EE" w:rsidP="002B67EA">
      <w:pPr>
        <w:ind w:left="5670" w:right="-426"/>
        <w:rPr>
          <w:b/>
        </w:rPr>
      </w:pPr>
      <w:r w:rsidRPr="00564BB4">
        <w:rPr>
          <w:b/>
        </w:rPr>
        <w:t>«____»____________202</w:t>
      </w:r>
      <w:r w:rsidR="00FD6F6D">
        <w:rPr>
          <w:b/>
        </w:rPr>
        <w:t>2</w:t>
      </w:r>
      <w:r w:rsidR="002B67EA" w:rsidRPr="00564BB4">
        <w:rPr>
          <w:b/>
        </w:rPr>
        <w:t xml:space="preserve"> г.</w:t>
      </w:r>
    </w:p>
    <w:p w:rsidR="002B67EA" w:rsidRPr="00564BB4" w:rsidRDefault="002B67EA" w:rsidP="002B67EA">
      <w:pPr>
        <w:jc w:val="center"/>
        <w:rPr>
          <w:b/>
        </w:rPr>
      </w:pPr>
    </w:p>
    <w:p w:rsidR="002B67EA" w:rsidRPr="00564BB4" w:rsidRDefault="002B67EA" w:rsidP="002B67EA">
      <w:pPr>
        <w:jc w:val="center"/>
        <w:rPr>
          <w:b/>
        </w:rPr>
      </w:pPr>
      <w:r w:rsidRPr="00564BB4">
        <w:rPr>
          <w:b/>
        </w:rPr>
        <w:t xml:space="preserve">План </w:t>
      </w:r>
    </w:p>
    <w:p w:rsidR="002B67EA" w:rsidRPr="00564BB4" w:rsidRDefault="002B67EA" w:rsidP="002B67EA">
      <w:pPr>
        <w:jc w:val="center"/>
        <w:rPr>
          <w:b/>
        </w:rPr>
      </w:pPr>
      <w:r w:rsidRPr="00564BB4">
        <w:rPr>
          <w:b/>
        </w:rPr>
        <w:t xml:space="preserve">работы </w:t>
      </w:r>
      <w:r w:rsidR="00CF36EE" w:rsidRPr="00564BB4">
        <w:rPr>
          <w:b/>
        </w:rPr>
        <w:t>департамента</w:t>
      </w:r>
      <w:r w:rsidRPr="00564BB4">
        <w:rPr>
          <w:b/>
        </w:rPr>
        <w:t xml:space="preserve"> по образованию </w:t>
      </w:r>
    </w:p>
    <w:p w:rsidR="002B67EA" w:rsidRPr="00564BB4" w:rsidRDefault="002B67EA" w:rsidP="002B67EA">
      <w:pPr>
        <w:jc w:val="center"/>
        <w:rPr>
          <w:b/>
          <w:u w:val="single"/>
        </w:rPr>
      </w:pPr>
      <w:r w:rsidRPr="00564BB4">
        <w:rPr>
          <w:b/>
          <w:u w:val="single"/>
        </w:rPr>
        <w:t xml:space="preserve">на </w:t>
      </w:r>
      <w:r w:rsidR="001217B1">
        <w:rPr>
          <w:b/>
          <w:u w:val="single"/>
        </w:rPr>
        <w:t xml:space="preserve">январь </w:t>
      </w:r>
      <w:r w:rsidR="00504F05">
        <w:rPr>
          <w:b/>
          <w:u w:val="single"/>
        </w:rPr>
        <w:t>202</w:t>
      </w:r>
      <w:r w:rsidR="00FD6F6D">
        <w:rPr>
          <w:b/>
          <w:u w:val="single"/>
        </w:rPr>
        <w:t>3</w:t>
      </w:r>
      <w:r w:rsidRPr="00564BB4">
        <w:rPr>
          <w:b/>
          <w:u w:val="single"/>
        </w:rPr>
        <w:t xml:space="preserve"> года</w:t>
      </w:r>
    </w:p>
    <w:p w:rsidR="002B67EA" w:rsidRPr="00564BB4" w:rsidRDefault="002B67EA" w:rsidP="002B67EA">
      <w:pPr>
        <w:jc w:val="center"/>
        <w:rPr>
          <w:b/>
        </w:rPr>
      </w:pPr>
    </w:p>
    <w:tbl>
      <w:tblPr>
        <w:tblW w:w="316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21"/>
        <w:gridCol w:w="10"/>
        <w:gridCol w:w="23"/>
        <w:gridCol w:w="5375"/>
        <w:gridCol w:w="14"/>
        <w:gridCol w:w="2268"/>
        <w:gridCol w:w="2224"/>
        <w:gridCol w:w="18"/>
        <w:gridCol w:w="6782"/>
        <w:gridCol w:w="191"/>
        <w:gridCol w:w="6665"/>
        <w:gridCol w:w="384"/>
        <w:gridCol w:w="6473"/>
        <w:gridCol w:w="576"/>
      </w:tblGrid>
      <w:tr w:rsidR="00D734D2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F9" w:rsidRPr="00B63B60" w:rsidRDefault="009C6BF9" w:rsidP="005A57A8">
            <w:pPr>
              <w:jc w:val="center"/>
              <w:rPr>
                <w:b/>
                <w:sz w:val="22"/>
                <w:szCs w:val="22"/>
              </w:rPr>
            </w:pPr>
            <w:r w:rsidRPr="00B63B6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63B60">
              <w:rPr>
                <w:b/>
                <w:sz w:val="22"/>
                <w:szCs w:val="22"/>
              </w:rPr>
              <w:t>п</w:t>
            </w:r>
            <w:proofErr w:type="gramEnd"/>
            <w:r w:rsidRPr="00B63B6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F9" w:rsidRPr="00B63B60" w:rsidRDefault="009C6BF9" w:rsidP="005A57A8">
            <w:pPr>
              <w:jc w:val="center"/>
              <w:rPr>
                <w:b/>
                <w:sz w:val="22"/>
                <w:szCs w:val="22"/>
              </w:rPr>
            </w:pPr>
            <w:r w:rsidRPr="00B63B6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F9" w:rsidRPr="00B63B60" w:rsidRDefault="009C6BF9" w:rsidP="005A57A8">
            <w:pPr>
              <w:jc w:val="center"/>
              <w:rPr>
                <w:b/>
                <w:sz w:val="22"/>
                <w:szCs w:val="22"/>
              </w:rPr>
            </w:pPr>
            <w:r w:rsidRPr="00B63B60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B63B60" w:rsidRDefault="009C6BF9" w:rsidP="005A57A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63B60">
              <w:rPr>
                <w:b/>
                <w:sz w:val="22"/>
                <w:szCs w:val="22"/>
              </w:rPr>
              <w:t>Ответственные</w:t>
            </w:r>
            <w:proofErr w:type="gramEnd"/>
            <w:r w:rsidRPr="00B63B60">
              <w:rPr>
                <w:b/>
                <w:sz w:val="22"/>
                <w:szCs w:val="22"/>
              </w:rPr>
              <w:t xml:space="preserve">  за подготовку  </w:t>
            </w:r>
          </w:p>
          <w:p w:rsidR="009C6BF9" w:rsidRPr="00B63B60" w:rsidRDefault="009C6BF9" w:rsidP="005A57A8">
            <w:pPr>
              <w:jc w:val="center"/>
              <w:rPr>
                <w:b/>
                <w:sz w:val="22"/>
                <w:szCs w:val="22"/>
              </w:rPr>
            </w:pPr>
            <w:r w:rsidRPr="00B63B60">
              <w:rPr>
                <w:b/>
                <w:sz w:val="22"/>
                <w:szCs w:val="22"/>
              </w:rPr>
              <w:t>и проведение</w:t>
            </w:r>
          </w:p>
        </w:tc>
      </w:tr>
      <w:tr w:rsidR="009C6BF9" w:rsidRPr="00B63B60" w:rsidTr="00D30758">
        <w:trPr>
          <w:gridAfter w:val="7"/>
          <w:wAfter w:w="21092" w:type="dxa"/>
        </w:trPr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F9" w:rsidRPr="00B63B60" w:rsidRDefault="009C6BF9" w:rsidP="005A57A8">
            <w:pPr>
              <w:jc w:val="center"/>
              <w:rPr>
                <w:b/>
                <w:sz w:val="22"/>
                <w:szCs w:val="22"/>
              </w:rPr>
            </w:pPr>
            <w:r w:rsidRPr="00B63B60">
              <w:rPr>
                <w:b/>
                <w:sz w:val="22"/>
                <w:szCs w:val="22"/>
              </w:rPr>
              <w:t>Организационные мероприятия с участием Главы города</w:t>
            </w:r>
          </w:p>
        </w:tc>
      </w:tr>
      <w:tr w:rsidR="00C04F69" w:rsidRPr="00B63B60" w:rsidTr="00D30758">
        <w:trPr>
          <w:gridAfter w:val="7"/>
          <w:wAfter w:w="21092" w:type="dxa"/>
        </w:trPr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69" w:rsidRPr="00B63B60" w:rsidRDefault="00C04F69" w:rsidP="005A57A8">
            <w:pPr>
              <w:jc w:val="center"/>
              <w:rPr>
                <w:b/>
                <w:sz w:val="22"/>
                <w:szCs w:val="22"/>
              </w:rPr>
            </w:pPr>
            <w:r w:rsidRPr="00B63B60">
              <w:rPr>
                <w:b/>
                <w:sz w:val="22"/>
                <w:szCs w:val="22"/>
              </w:rPr>
              <w:t>Вопросы для рассмотрения Главой города</w:t>
            </w:r>
          </w:p>
        </w:tc>
      </w:tr>
      <w:tr w:rsidR="00C04F69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69" w:rsidRPr="00B63B60" w:rsidRDefault="00C04F69" w:rsidP="005A57A8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69" w:rsidRPr="00B63B60" w:rsidRDefault="00C04F69" w:rsidP="005A57A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69" w:rsidRPr="00B63B60" w:rsidRDefault="00C04F69" w:rsidP="005A5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69" w:rsidRPr="00B63B60" w:rsidRDefault="00C04F69" w:rsidP="005A57A8">
            <w:pPr>
              <w:rPr>
                <w:sz w:val="22"/>
                <w:szCs w:val="22"/>
              </w:rPr>
            </w:pPr>
          </w:p>
        </w:tc>
      </w:tr>
      <w:tr w:rsidR="00C04F69" w:rsidRPr="00B63B60" w:rsidTr="00D30758">
        <w:trPr>
          <w:gridAfter w:val="7"/>
          <w:wAfter w:w="21092" w:type="dxa"/>
        </w:trPr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69" w:rsidRPr="00B63B60" w:rsidRDefault="00C04F69" w:rsidP="005A57A8">
            <w:pPr>
              <w:pStyle w:val="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63B6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Организационные мероприятия с участием </w:t>
            </w:r>
          </w:p>
          <w:p w:rsidR="00C04F69" w:rsidRPr="00B63B60" w:rsidRDefault="00C04F69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b/>
                <w:bCs/>
                <w:iCs/>
                <w:sz w:val="22"/>
                <w:szCs w:val="22"/>
              </w:rPr>
              <w:t>Первого заместителя Главы города</w:t>
            </w:r>
          </w:p>
        </w:tc>
      </w:tr>
      <w:tr w:rsidR="00131A6A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B63B60" w:rsidRDefault="00131A6A" w:rsidP="005A57A8">
            <w:pPr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B63B60" w:rsidRDefault="00131A6A" w:rsidP="005A57A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B63B60" w:rsidRDefault="00131A6A" w:rsidP="005A57A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B63B60" w:rsidRDefault="00131A6A" w:rsidP="005A57A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31A6A" w:rsidRPr="00B63B60" w:rsidTr="00D30758">
        <w:trPr>
          <w:gridAfter w:val="7"/>
          <w:wAfter w:w="21092" w:type="dxa"/>
        </w:trPr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B63B60" w:rsidRDefault="00131A6A" w:rsidP="005A57A8">
            <w:pPr>
              <w:jc w:val="center"/>
              <w:rPr>
                <w:b/>
                <w:sz w:val="22"/>
                <w:szCs w:val="22"/>
              </w:rPr>
            </w:pPr>
            <w:r w:rsidRPr="00B63B60">
              <w:rPr>
                <w:b/>
                <w:sz w:val="22"/>
                <w:szCs w:val="22"/>
              </w:rPr>
              <w:t>Вопросы для рассмотрения Первым заместителем Главы города</w:t>
            </w:r>
          </w:p>
        </w:tc>
      </w:tr>
      <w:tr w:rsidR="00192702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2" w:rsidRPr="00B63B60" w:rsidRDefault="00617D9F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1</w:t>
            </w:r>
            <w:r w:rsidR="00192702" w:rsidRPr="00B63B60">
              <w:rPr>
                <w:sz w:val="22"/>
                <w:szCs w:val="22"/>
              </w:rPr>
              <w:t>.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2" w:rsidRPr="00B63B60" w:rsidRDefault="00192702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О профилактике детской безнадзорности и правонарушений несовершеннолетних.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2" w:rsidRPr="00B63B60" w:rsidRDefault="00D3712F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 xml:space="preserve">ежемесячно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2" w:rsidRPr="00B63B60" w:rsidRDefault="00192702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О.В. Столбикова</w:t>
            </w:r>
          </w:p>
          <w:p w:rsidR="00192702" w:rsidRPr="00B63B60" w:rsidRDefault="00192702" w:rsidP="005A57A8">
            <w:pPr>
              <w:rPr>
                <w:sz w:val="22"/>
                <w:szCs w:val="22"/>
              </w:rPr>
            </w:pPr>
          </w:p>
        </w:tc>
      </w:tr>
      <w:tr w:rsidR="00192702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2" w:rsidRPr="00B63B60" w:rsidRDefault="00617D9F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2</w:t>
            </w:r>
            <w:r w:rsidR="00192702" w:rsidRPr="00B63B60">
              <w:rPr>
                <w:sz w:val="22"/>
                <w:szCs w:val="22"/>
              </w:rPr>
              <w:t>.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2" w:rsidRPr="00B63B60" w:rsidRDefault="00192702" w:rsidP="005A57A8">
            <w:pPr>
              <w:contextualSpacing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О реализации национального проекта «Развитие образования».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2" w:rsidRPr="00B63B60" w:rsidRDefault="00D3712F" w:rsidP="005A57A8">
            <w:pPr>
              <w:jc w:val="center"/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ежемесячно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2" w:rsidRPr="00B63B60" w:rsidRDefault="00192702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Н.Г. Загваздина</w:t>
            </w:r>
          </w:p>
          <w:p w:rsidR="00192702" w:rsidRPr="00B63B60" w:rsidRDefault="00192702" w:rsidP="005A57A8">
            <w:pPr>
              <w:rPr>
                <w:sz w:val="22"/>
                <w:szCs w:val="22"/>
              </w:rPr>
            </w:pPr>
          </w:p>
        </w:tc>
      </w:tr>
      <w:tr w:rsidR="00192702" w:rsidRPr="00B63B60" w:rsidTr="00D30758">
        <w:trPr>
          <w:gridAfter w:val="7"/>
          <w:wAfter w:w="21092" w:type="dxa"/>
        </w:trPr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2" w:rsidRPr="00B63B60" w:rsidRDefault="00192702" w:rsidP="005A57A8">
            <w:pPr>
              <w:jc w:val="center"/>
              <w:rPr>
                <w:b/>
                <w:sz w:val="22"/>
                <w:szCs w:val="22"/>
              </w:rPr>
            </w:pPr>
            <w:r w:rsidRPr="00B63B60">
              <w:rPr>
                <w:b/>
                <w:sz w:val="22"/>
                <w:szCs w:val="22"/>
              </w:rPr>
              <w:t xml:space="preserve">Вопросы для рассмотрения на коллегии Администрации города Тобольска </w:t>
            </w:r>
          </w:p>
        </w:tc>
      </w:tr>
      <w:tr w:rsidR="00192702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2" w:rsidRPr="00B63B60" w:rsidRDefault="00192702" w:rsidP="005A57A8">
            <w:pPr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2" w:rsidRPr="00B63B60" w:rsidRDefault="00192702" w:rsidP="005A57A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2" w:rsidRPr="00B63B60" w:rsidRDefault="00192702" w:rsidP="005A5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2" w:rsidRPr="00B63B60" w:rsidRDefault="00192702" w:rsidP="005A57A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92702" w:rsidRPr="00B63B60" w:rsidTr="00D30758">
        <w:trPr>
          <w:gridAfter w:val="7"/>
          <w:wAfter w:w="21092" w:type="dxa"/>
        </w:trPr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2" w:rsidRPr="00B63B60" w:rsidRDefault="00192702" w:rsidP="005A57A8">
            <w:pPr>
              <w:jc w:val="center"/>
              <w:rPr>
                <w:b/>
                <w:sz w:val="22"/>
                <w:szCs w:val="22"/>
              </w:rPr>
            </w:pPr>
            <w:r w:rsidRPr="00B63B60">
              <w:rPr>
                <w:b/>
                <w:sz w:val="22"/>
                <w:szCs w:val="22"/>
              </w:rPr>
              <w:t>Вопросы, выносимые на заседание городской Думы</w:t>
            </w:r>
          </w:p>
        </w:tc>
      </w:tr>
      <w:tr w:rsidR="00192702" w:rsidRPr="00B63B60" w:rsidTr="00B63B60">
        <w:trPr>
          <w:gridAfter w:val="7"/>
          <w:wAfter w:w="21092" w:type="dxa"/>
          <w:trHeight w:val="251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02" w:rsidRPr="00B63B60" w:rsidRDefault="00192702" w:rsidP="005A57A8">
            <w:pPr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02" w:rsidRPr="00B63B60" w:rsidRDefault="00192702" w:rsidP="005A57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02" w:rsidRPr="00B63B60" w:rsidRDefault="00192702" w:rsidP="005A57A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02" w:rsidRPr="00B63B60" w:rsidRDefault="00192702" w:rsidP="005A57A8">
            <w:pPr>
              <w:rPr>
                <w:sz w:val="22"/>
                <w:szCs w:val="22"/>
              </w:rPr>
            </w:pPr>
          </w:p>
        </w:tc>
      </w:tr>
      <w:tr w:rsidR="00192702" w:rsidRPr="00B63B60" w:rsidTr="00D30758">
        <w:trPr>
          <w:gridAfter w:val="7"/>
          <w:wAfter w:w="21092" w:type="dxa"/>
          <w:trHeight w:val="70"/>
        </w:trPr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2" w:rsidRPr="00B63B60" w:rsidRDefault="00192702" w:rsidP="005A57A8">
            <w:pPr>
              <w:jc w:val="center"/>
              <w:rPr>
                <w:b/>
                <w:sz w:val="22"/>
                <w:szCs w:val="22"/>
              </w:rPr>
            </w:pPr>
            <w:r w:rsidRPr="00B63B60">
              <w:rPr>
                <w:b/>
                <w:sz w:val="22"/>
                <w:szCs w:val="22"/>
              </w:rPr>
              <w:t>Совещания, Советы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B63B60" w:rsidRDefault="007B3948" w:rsidP="005A57A8">
            <w:pPr>
              <w:rPr>
                <w:iCs/>
                <w:sz w:val="22"/>
                <w:szCs w:val="22"/>
              </w:rPr>
            </w:pPr>
            <w:r w:rsidRPr="00B63B60">
              <w:rPr>
                <w:iCs/>
                <w:sz w:val="22"/>
                <w:szCs w:val="22"/>
              </w:rPr>
              <w:t>Аппаратное совещание руководителей общеобразовательных организаций:</w:t>
            </w:r>
          </w:p>
          <w:p w:rsidR="007B3948" w:rsidRPr="00B63B60" w:rsidRDefault="007B3948" w:rsidP="005A57A8">
            <w:pPr>
              <w:pStyle w:val="a4"/>
              <w:numPr>
                <w:ilvl w:val="0"/>
                <w:numId w:val="25"/>
              </w:numPr>
              <w:tabs>
                <w:tab w:val="left" w:pos="341"/>
              </w:tabs>
              <w:ind w:left="0" w:firstLine="0"/>
              <w:rPr>
                <w:iCs/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Об итогах деятельности общеобразовательных организаций за 1 полугодие учебного года.</w:t>
            </w:r>
          </w:p>
          <w:p w:rsidR="007B3948" w:rsidRPr="00B63B60" w:rsidRDefault="007B3948" w:rsidP="005A57A8">
            <w:pPr>
              <w:pStyle w:val="a4"/>
              <w:numPr>
                <w:ilvl w:val="0"/>
                <w:numId w:val="25"/>
              </w:numPr>
              <w:tabs>
                <w:tab w:val="left" w:pos="341"/>
              </w:tabs>
              <w:ind w:left="0" w:right="-105" w:firstLine="0"/>
              <w:rPr>
                <w:iCs/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О выполнении муниципального задания за 2022 год</w:t>
            </w:r>
            <w:r w:rsidRPr="00B63B60">
              <w:rPr>
                <w:iCs/>
                <w:sz w:val="22"/>
                <w:szCs w:val="22"/>
              </w:rPr>
              <w:t>.</w:t>
            </w:r>
          </w:p>
          <w:p w:rsidR="007B3948" w:rsidRPr="00B63B60" w:rsidRDefault="007B3948" w:rsidP="005A57A8">
            <w:pPr>
              <w:pStyle w:val="a4"/>
              <w:numPr>
                <w:ilvl w:val="0"/>
                <w:numId w:val="25"/>
              </w:numPr>
              <w:tabs>
                <w:tab w:val="left" w:pos="341"/>
              </w:tabs>
              <w:ind w:left="0" w:firstLine="0"/>
              <w:rPr>
                <w:iCs/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О результатах изучения деятельности общеобразовательных организаций в части организации работы с несовершеннолетними, систематически пропускающими уроки без уважительной причины.</w:t>
            </w:r>
          </w:p>
          <w:p w:rsidR="007B3948" w:rsidRPr="00B63B60" w:rsidRDefault="007B3948" w:rsidP="005A57A8">
            <w:pPr>
              <w:pStyle w:val="a4"/>
              <w:tabs>
                <w:tab w:val="left" w:pos="263"/>
                <w:tab w:val="left" w:pos="341"/>
              </w:tabs>
              <w:ind w:left="0"/>
              <w:rPr>
                <w:sz w:val="22"/>
                <w:szCs w:val="22"/>
              </w:rPr>
            </w:pPr>
            <w:r w:rsidRPr="00B63B60">
              <w:rPr>
                <w:iCs/>
                <w:sz w:val="22"/>
                <w:szCs w:val="22"/>
              </w:rPr>
              <w:t xml:space="preserve">4. </w:t>
            </w:r>
            <w:r w:rsidRPr="00B63B60">
              <w:rPr>
                <w:bCs/>
                <w:sz w:val="22"/>
                <w:szCs w:val="22"/>
              </w:rPr>
              <w:t>О реализации муниципальной программы «Развитие общего образования в городе Тобольске» в 2022 году</w:t>
            </w:r>
            <w:r w:rsidRPr="00B63B60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26.01.2023</w:t>
            </w:r>
          </w:p>
          <w:p w:rsidR="007B3948" w:rsidRPr="00B63B60" w:rsidRDefault="007B3948" w:rsidP="005A57A8">
            <w:pPr>
              <w:jc w:val="center"/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15.00</w:t>
            </w:r>
          </w:p>
          <w:p w:rsidR="007B3948" w:rsidRPr="00B63B60" w:rsidRDefault="007B3948" w:rsidP="005A57A8">
            <w:pPr>
              <w:jc w:val="center"/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ул. Ремезова, 27,</w:t>
            </w:r>
          </w:p>
          <w:p w:rsidR="007B3948" w:rsidRPr="00B63B60" w:rsidRDefault="007B3948" w:rsidP="005A57A8">
            <w:pPr>
              <w:jc w:val="center"/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4-ый этаж,</w:t>
            </w:r>
          </w:p>
          <w:p w:rsidR="007B3948" w:rsidRPr="00B63B60" w:rsidRDefault="007B3948" w:rsidP="005A57A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конференц-зал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Н.В. Белышева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Б.С. Кропачев</w:t>
            </w:r>
          </w:p>
          <w:p w:rsidR="007B3948" w:rsidRPr="00B63B60" w:rsidRDefault="007B3948" w:rsidP="005A57A8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О.В. Столбикова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948" w:rsidRPr="00B63B60" w:rsidRDefault="007B3948" w:rsidP="005A57A8">
            <w:pPr>
              <w:rPr>
                <w:color w:val="000000"/>
                <w:sz w:val="22"/>
                <w:szCs w:val="22"/>
              </w:rPr>
            </w:pPr>
            <w:r w:rsidRPr="00B63B60">
              <w:rPr>
                <w:color w:val="000000"/>
                <w:sz w:val="22"/>
                <w:szCs w:val="22"/>
              </w:rPr>
              <w:t xml:space="preserve">Аппаратное совещание директоров дошкольных образовательных организаций: </w:t>
            </w:r>
          </w:p>
          <w:p w:rsidR="007B3948" w:rsidRPr="00B63B60" w:rsidRDefault="007B3948" w:rsidP="005A57A8">
            <w:pPr>
              <w:numPr>
                <w:ilvl w:val="0"/>
                <w:numId w:val="16"/>
              </w:numPr>
              <w:tabs>
                <w:tab w:val="left" w:pos="31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B63B60">
              <w:rPr>
                <w:color w:val="000000"/>
                <w:sz w:val="22"/>
                <w:szCs w:val="22"/>
              </w:rPr>
              <w:t>Об исполнении муниципального задания за 2022 год.</w:t>
            </w:r>
          </w:p>
          <w:p w:rsidR="007B3948" w:rsidRPr="00B63B60" w:rsidRDefault="007B3948" w:rsidP="005A57A8">
            <w:pPr>
              <w:numPr>
                <w:ilvl w:val="0"/>
                <w:numId w:val="16"/>
              </w:numPr>
              <w:tabs>
                <w:tab w:val="left" w:pos="31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B63B60">
              <w:rPr>
                <w:color w:val="000000"/>
                <w:sz w:val="22"/>
                <w:szCs w:val="22"/>
              </w:rPr>
              <w:t>О результатах статистического - отчета 85-К за 2022 год.</w:t>
            </w:r>
          </w:p>
          <w:p w:rsidR="007B3948" w:rsidRPr="00B63B60" w:rsidRDefault="007B3948" w:rsidP="005A57A8">
            <w:pPr>
              <w:pStyle w:val="a4"/>
              <w:tabs>
                <w:tab w:val="left" w:pos="263"/>
              </w:tabs>
              <w:ind w:left="68" w:hanging="68"/>
              <w:rPr>
                <w:rFonts w:eastAsia="Calibri"/>
                <w:sz w:val="22"/>
                <w:szCs w:val="22"/>
              </w:rPr>
            </w:pPr>
            <w:r w:rsidRPr="00B63B60">
              <w:rPr>
                <w:sz w:val="22"/>
                <w:szCs w:val="22"/>
                <w:lang w:eastAsia="en-US"/>
              </w:rPr>
              <w:t>О результатах изучения деятельности в части организации аттестации пе</w:t>
            </w:r>
            <w:r w:rsidR="005A57A8">
              <w:rPr>
                <w:sz w:val="22"/>
                <w:szCs w:val="22"/>
                <w:lang w:eastAsia="en-US"/>
              </w:rPr>
              <w:t>дагогических работников МАДОУ «Д</w:t>
            </w:r>
            <w:r w:rsidRPr="00B63B60">
              <w:rPr>
                <w:sz w:val="22"/>
                <w:szCs w:val="22"/>
                <w:lang w:eastAsia="en-US"/>
              </w:rPr>
              <w:t>етский сад комбинированного вида №10» г</w:t>
            </w:r>
            <w:proofErr w:type="gramStart"/>
            <w:r w:rsidRPr="00B63B60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B63B60">
              <w:rPr>
                <w:sz w:val="22"/>
                <w:szCs w:val="22"/>
                <w:lang w:eastAsia="en-US"/>
              </w:rPr>
              <w:t>обольска</w:t>
            </w:r>
            <w:r w:rsidR="005A57A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B60">
              <w:rPr>
                <w:bCs/>
                <w:color w:val="000000"/>
                <w:sz w:val="22"/>
                <w:szCs w:val="22"/>
              </w:rPr>
              <w:t>31.01.2023</w:t>
            </w:r>
          </w:p>
          <w:p w:rsidR="007B3948" w:rsidRPr="00B63B60" w:rsidRDefault="007B3948" w:rsidP="005A5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B60">
              <w:rPr>
                <w:bCs/>
                <w:color w:val="000000"/>
                <w:sz w:val="22"/>
                <w:szCs w:val="22"/>
              </w:rPr>
              <w:t>15.00</w:t>
            </w:r>
          </w:p>
          <w:p w:rsidR="007B3948" w:rsidRPr="00B63B60" w:rsidRDefault="007B3948" w:rsidP="005A5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B60">
              <w:rPr>
                <w:bCs/>
                <w:color w:val="000000"/>
                <w:sz w:val="22"/>
                <w:szCs w:val="22"/>
              </w:rPr>
              <w:t>ул. Ремезова, 27,</w:t>
            </w:r>
          </w:p>
          <w:p w:rsidR="007B3948" w:rsidRPr="00B63B60" w:rsidRDefault="007B3948" w:rsidP="005A5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B60">
              <w:rPr>
                <w:bCs/>
                <w:color w:val="000000"/>
                <w:sz w:val="22"/>
                <w:szCs w:val="22"/>
              </w:rPr>
              <w:t>4-ый этаж,</w:t>
            </w:r>
          </w:p>
          <w:p w:rsidR="007B3948" w:rsidRPr="00B63B60" w:rsidRDefault="007B3948" w:rsidP="005A57A8">
            <w:pPr>
              <w:pStyle w:val="a8"/>
              <w:jc w:val="center"/>
              <w:rPr>
                <w:bCs/>
                <w:color w:val="FF0000"/>
                <w:sz w:val="22"/>
                <w:szCs w:val="22"/>
              </w:rPr>
            </w:pPr>
            <w:r w:rsidRPr="00B63B60">
              <w:rPr>
                <w:bCs/>
                <w:color w:val="000000"/>
                <w:sz w:val="22"/>
                <w:szCs w:val="22"/>
              </w:rPr>
              <w:t xml:space="preserve">конференц-зал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color w:val="000000"/>
                <w:sz w:val="22"/>
                <w:szCs w:val="22"/>
              </w:rPr>
            </w:pPr>
            <w:r w:rsidRPr="00B63B60">
              <w:rPr>
                <w:color w:val="000000"/>
                <w:sz w:val="22"/>
                <w:szCs w:val="22"/>
              </w:rPr>
              <w:t>Н.В. Белышева</w:t>
            </w:r>
          </w:p>
          <w:p w:rsidR="007B3948" w:rsidRPr="00B63B60" w:rsidRDefault="007B3948" w:rsidP="005A57A8">
            <w:pPr>
              <w:pStyle w:val="a8"/>
              <w:rPr>
                <w:sz w:val="22"/>
                <w:szCs w:val="22"/>
              </w:rPr>
            </w:pPr>
            <w:r w:rsidRPr="00B63B60">
              <w:rPr>
                <w:color w:val="000000"/>
                <w:sz w:val="22"/>
                <w:szCs w:val="22"/>
              </w:rPr>
              <w:t>С.В. Упорова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iCs/>
                <w:sz w:val="22"/>
                <w:szCs w:val="22"/>
              </w:rPr>
              <w:t>Совещание–семинар заместителей директоров по воспитательной работе:</w:t>
            </w:r>
            <w:r w:rsidRPr="00B63B60">
              <w:rPr>
                <w:sz w:val="22"/>
                <w:szCs w:val="22"/>
              </w:rPr>
              <w:t xml:space="preserve"> «Об организации внеурочной занятости учащихся, в том числе несовершеннолетних, состоящих на всех видах учета. О выполнении муниципального задания на предоставление услуг дополнительного образования</w:t>
            </w:r>
            <w:r w:rsidRPr="00B63B60">
              <w:rPr>
                <w:iCs/>
                <w:sz w:val="22"/>
                <w:szCs w:val="22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27.01.2023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16-30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ул. Ремезова, 27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color w:val="000000"/>
                <w:sz w:val="22"/>
                <w:szCs w:val="22"/>
              </w:rPr>
            </w:pPr>
            <w:r w:rsidRPr="00B63B60">
              <w:rPr>
                <w:color w:val="000000"/>
                <w:sz w:val="22"/>
                <w:szCs w:val="22"/>
              </w:rPr>
              <w:t>О.В. Столбикова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iCs/>
                <w:sz w:val="22"/>
                <w:szCs w:val="22"/>
              </w:rPr>
              <w:t>Совещание–семинар заместителей директоров по учебно-воспитательной работе:</w:t>
            </w:r>
            <w:r w:rsidRPr="00B63B60">
              <w:rPr>
                <w:sz w:val="22"/>
                <w:szCs w:val="22"/>
              </w:rPr>
              <w:t xml:space="preserve"> 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1. О результатах проведения тренировочных </w:t>
            </w:r>
            <w:r w:rsidRPr="00B63B60">
              <w:rPr>
                <w:sz w:val="22"/>
                <w:szCs w:val="22"/>
              </w:rPr>
              <w:lastRenderedPageBreak/>
              <w:t>мероприятий в 9-х, 11-х классах.</w:t>
            </w:r>
          </w:p>
          <w:p w:rsidR="007B3948" w:rsidRPr="00B63B60" w:rsidRDefault="007B3948" w:rsidP="005A57A8">
            <w:pPr>
              <w:rPr>
                <w:iCs/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2. О подготовке к ГИА-2023</w:t>
            </w:r>
            <w:r w:rsidRPr="00B63B60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lastRenderedPageBreak/>
              <w:t>25.01.2023</w:t>
            </w:r>
          </w:p>
          <w:p w:rsidR="007B3948" w:rsidRPr="00B63B60" w:rsidRDefault="007B3948" w:rsidP="005A57A8">
            <w:pPr>
              <w:jc w:val="center"/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15.00</w:t>
            </w:r>
          </w:p>
          <w:p w:rsidR="007B3948" w:rsidRPr="00B63B60" w:rsidRDefault="007B3948" w:rsidP="005A57A8">
            <w:pPr>
              <w:jc w:val="center"/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ул. Ремезова, 27,</w:t>
            </w:r>
          </w:p>
          <w:p w:rsidR="007B3948" w:rsidRPr="00B63B60" w:rsidRDefault="007B3948" w:rsidP="005A57A8">
            <w:pPr>
              <w:jc w:val="center"/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lastRenderedPageBreak/>
              <w:t>4-ый этаж,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конференц-зал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lastRenderedPageBreak/>
              <w:t>Л.П.</w:t>
            </w:r>
            <w:r w:rsidR="005A57A8">
              <w:rPr>
                <w:sz w:val="22"/>
                <w:szCs w:val="22"/>
              </w:rPr>
              <w:t xml:space="preserve"> </w:t>
            </w:r>
            <w:r w:rsidRPr="00B63B60">
              <w:rPr>
                <w:sz w:val="22"/>
                <w:szCs w:val="22"/>
              </w:rPr>
              <w:t>Шебанова</w:t>
            </w:r>
          </w:p>
          <w:p w:rsidR="007B3948" w:rsidRPr="00B63B60" w:rsidRDefault="007B3948" w:rsidP="005A57A8">
            <w:pPr>
              <w:rPr>
                <w:bCs/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Т.В.</w:t>
            </w:r>
            <w:r w:rsidR="005A57A8">
              <w:rPr>
                <w:sz w:val="22"/>
                <w:szCs w:val="22"/>
              </w:rPr>
              <w:t xml:space="preserve"> </w:t>
            </w:r>
            <w:r w:rsidRPr="00B63B60">
              <w:rPr>
                <w:sz w:val="22"/>
                <w:szCs w:val="22"/>
              </w:rPr>
              <w:t>Новоселова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tabs>
                <w:tab w:val="left" w:pos="263"/>
              </w:tabs>
              <w:ind w:left="0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Заседание городского научно-методического совета. «Открытая школа – технологии сотрудничества». Создание открытого образовательного пространства в рамках проекта «Школа </w:t>
            </w:r>
            <w:proofErr w:type="spellStart"/>
            <w:r w:rsidRPr="00B63B60">
              <w:rPr>
                <w:sz w:val="22"/>
                <w:szCs w:val="22"/>
              </w:rPr>
              <w:t>Минпросвещения</w:t>
            </w:r>
            <w:proofErr w:type="spellEnd"/>
            <w:r w:rsidRPr="00B63B60">
              <w:rPr>
                <w:sz w:val="22"/>
                <w:szCs w:val="22"/>
              </w:rPr>
              <w:t xml:space="preserve"> России</w:t>
            </w:r>
            <w:r w:rsidR="005A57A8">
              <w:rPr>
                <w:sz w:val="22"/>
                <w:szCs w:val="22"/>
              </w:rPr>
              <w:t xml:space="preserve"> </w:t>
            </w:r>
            <w:r w:rsidRPr="00B63B60">
              <w:rPr>
                <w:sz w:val="22"/>
                <w:szCs w:val="22"/>
              </w:rPr>
              <w:t>- МАОУ СОШ №16 им. В.П. Неймышева».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23.01.2023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15.30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ул. Ремезова, 27,</w:t>
            </w:r>
          </w:p>
          <w:p w:rsidR="007B3948" w:rsidRPr="00B63B60" w:rsidRDefault="007B3948" w:rsidP="005A57A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4-ый этаж, к.406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color w:val="000000" w:themeColor="text1"/>
                <w:sz w:val="22"/>
                <w:szCs w:val="22"/>
              </w:rPr>
            </w:pPr>
            <w:r w:rsidRPr="00B63B60">
              <w:rPr>
                <w:color w:val="000000" w:themeColor="text1"/>
                <w:sz w:val="22"/>
                <w:szCs w:val="22"/>
              </w:rPr>
              <w:t>Н.В. Куппель</w:t>
            </w:r>
          </w:p>
          <w:p w:rsidR="007B3948" w:rsidRPr="00B63B60" w:rsidRDefault="007B3948" w:rsidP="005A57A8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B63B60">
              <w:rPr>
                <w:color w:val="000000" w:themeColor="text1"/>
                <w:sz w:val="22"/>
                <w:szCs w:val="22"/>
              </w:rPr>
              <w:t>Е.А. Василинчук</w:t>
            </w:r>
          </w:p>
        </w:tc>
      </w:tr>
      <w:tr w:rsidR="007B3948" w:rsidRPr="00B63B60" w:rsidTr="00D97216">
        <w:trPr>
          <w:gridAfter w:val="7"/>
          <w:wAfter w:w="21092" w:type="dxa"/>
        </w:trPr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b/>
                <w:sz w:val="22"/>
                <w:szCs w:val="22"/>
              </w:rPr>
            </w:pPr>
            <w:r w:rsidRPr="00B63B60">
              <w:rPr>
                <w:b/>
                <w:sz w:val="22"/>
                <w:szCs w:val="22"/>
              </w:rPr>
              <w:t xml:space="preserve">Выходы в учреждения с целью изучения вопросов и осуществления контроля </w:t>
            </w:r>
          </w:p>
          <w:p w:rsidR="007B3948" w:rsidRPr="00B63B60" w:rsidRDefault="007B3948" w:rsidP="005A57A8">
            <w:pPr>
              <w:jc w:val="center"/>
              <w:rPr>
                <w:b/>
                <w:sz w:val="22"/>
                <w:szCs w:val="22"/>
              </w:rPr>
            </w:pPr>
            <w:r w:rsidRPr="00B63B60">
              <w:rPr>
                <w:b/>
                <w:sz w:val="22"/>
                <w:szCs w:val="22"/>
              </w:rPr>
              <w:t>в пределах своих полномочий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iCs/>
                <w:sz w:val="22"/>
                <w:szCs w:val="22"/>
              </w:rPr>
            </w:pPr>
            <w:r w:rsidRPr="00B63B60">
              <w:rPr>
                <w:iCs/>
                <w:sz w:val="22"/>
                <w:szCs w:val="22"/>
              </w:rPr>
              <w:t>О деятельности образовательных организаций в части выявления, поддержки и сопровождения одаренных детей. Об организации деятельности  детского самоуправления (МАОУ СОШ № 15, 16 имени В.П. Неймышева, МАОУ «Лицей»)</w:t>
            </w:r>
            <w:r w:rsidR="005A57A8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23.01.-26.01.2023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color w:val="000000"/>
                <w:sz w:val="22"/>
                <w:szCs w:val="22"/>
              </w:rPr>
            </w:pPr>
            <w:r w:rsidRPr="00B63B60">
              <w:rPr>
                <w:color w:val="000000"/>
                <w:sz w:val="22"/>
                <w:szCs w:val="22"/>
              </w:rPr>
              <w:t>О.В. Столбикова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Изучение деятельности по организации платных образовательных услуг МАДОУ «Детский сад №49»</w:t>
            </w:r>
            <w:r w:rsidR="005A57A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A8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С 23-27 января 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2023 года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С.В. Упорова</w:t>
            </w:r>
          </w:p>
          <w:p w:rsidR="007B3948" w:rsidRPr="005A57A8" w:rsidRDefault="005A57A8" w:rsidP="005A5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Д.Н. Пикеева </w:t>
            </w:r>
          </w:p>
        </w:tc>
      </w:tr>
      <w:tr w:rsidR="007B3948" w:rsidRPr="00B63B60" w:rsidTr="00D97216">
        <w:trPr>
          <w:gridAfter w:val="7"/>
          <w:wAfter w:w="21092" w:type="dxa"/>
          <w:trHeight w:val="272"/>
        </w:trPr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b/>
                <w:sz w:val="22"/>
                <w:szCs w:val="22"/>
              </w:rPr>
            </w:pPr>
            <w:r w:rsidRPr="00B63B60">
              <w:rPr>
                <w:b/>
                <w:sz w:val="22"/>
                <w:szCs w:val="22"/>
              </w:rPr>
              <w:t>Организационные мероприятия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b/>
                <w:sz w:val="22"/>
                <w:szCs w:val="22"/>
              </w:rPr>
              <w:t>ГК Профсоюза работников народного образования и науки РФ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«Дорога успеха» мероприятие для педагогов, начавших работу в 2022/2023 учебном году.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20.01.2023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МАОУ СОШ № 5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15.00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Н.А. Кропачева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Н.В. Куппель</w:t>
            </w:r>
          </w:p>
          <w:p w:rsidR="007B3948" w:rsidRPr="00B63B60" w:rsidRDefault="007B3948" w:rsidP="005A57A8">
            <w:pPr>
              <w:rPr>
                <w:b/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С.А. Терентьева</w:t>
            </w:r>
          </w:p>
        </w:tc>
      </w:tr>
      <w:tr w:rsidR="007B3948" w:rsidRPr="00B63B60" w:rsidTr="00D97216">
        <w:trPr>
          <w:gridAfter w:val="7"/>
          <w:wAfter w:w="21092" w:type="dxa"/>
        </w:trPr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b/>
                <w:sz w:val="22"/>
                <w:szCs w:val="22"/>
              </w:rPr>
            </w:pPr>
            <w:r w:rsidRPr="00B63B60">
              <w:rPr>
                <w:b/>
                <w:sz w:val="22"/>
                <w:szCs w:val="22"/>
              </w:rPr>
              <w:t>Собеседование, отчетность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Собеседование с заместителями директоров по воспитательной работе «Организация социально-значимой деятельности в летний период 2023 года».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19.01.-20.01.2023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О.В. Столбикова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Мониторинг «Сведения о количестве молодых педагогов» (стаж до 5 лет) на 01.01.2023.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  <w:lang w:eastAsia="en-US"/>
              </w:rPr>
              <w:t>До 14.01.2023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Л.Ю. Кибало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  <w:lang w:eastAsia="en-US"/>
              </w:rPr>
              <w:t>Мониторинг «Учет питания».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С.Г. Белякина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rFonts w:eastAsia="Calibri"/>
                <w:color w:val="000000"/>
                <w:sz w:val="22"/>
                <w:szCs w:val="22"/>
              </w:rPr>
              <w:t xml:space="preserve">Собеседование с председателями консилиумов и специалистами сопровождения </w:t>
            </w:r>
            <w:proofErr w:type="spellStart"/>
            <w:r w:rsidRPr="00B63B60">
              <w:rPr>
                <w:rFonts w:eastAsia="Calibri"/>
                <w:color w:val="000000"/>
                <w:sz w:val="22"/>
                <w:szCs w:val="22"/>
              </w:rPr>
              <w:t>ППк</w:t>
            </w:r>
            <w:proofErr w:type="spellEnd"/>
            <w:r w:rsidRPr="00B63B60">
              <w:rPr>
                <w:rFonts w:eastAsia="Calibri"/>
                <w:color w:val="000000"/>
                <w:sz w:val="22"/>
                <w:szCs w:val="22"/>
              </w:rPr>
              <w:t xml:space="preserve"> за 1 полугодие 2022/2023 учебного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Е.Ю. Утенкова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Сбор базы данных о создании условий для сдачи ГИА 2023, 9, 11 классов детей с ОВЗ и детей-инвалидов.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Е.Ю. Утенкова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color w:val="000000"/>
                <w:sz w:val="22"/>
                <w:szCs w:val="22"/>
              </w:rPr>
              <w:t>Обновление базы данных о детях с ОВЗ и детей-инвалидов, воспитывающихся и обучающихся в ОО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Е.Ю. Утенкова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color w:val="000000"/>
                <w:sz w:val="22"/>
                <w:szCs w:val="22"/>
              </w:rPr>
            </w:pPr>
            <w:r w:rsidRPr="00B63B60">
              <w:rPr>
                <w:color w:val="000000"/>
                <w:sz w:val="22"/>
                <w:szCs w:val="22"/>
              </w:rPr>
              <w:t xml:space="preserve">Отчёт ТПМПК за 2022 год в ФПМПК </w:t>
            </w:r>
            <w:proofErr w:type="spellStart"/>
            <w:r w:rsidRPr="00B63B6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63B60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B63B60">
              <w:rPr>
                <w:color w:val="000000"/>
                <w:sz w:val="22"/>
                <w:szCs w:val="22"/>
              </w:rPr>
              <w:t>осквы</w:t>
            </w:r>
            <w:proofErr w:type="spellEnd"/>
            <w:r w:rsidRPr="00B63B6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Е.Ю. Утенкова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Рассмотрение заявок на проведение </w:t>
            </w:r>
            <w:proofErr w:type="gramStart"/>
            <w:r w:rsidRPr="00B63B60">
              <w:rPr>
                <w:sz w:val="22"/>
                <w:szCs w:val="22"/>
              </w:rPr>
              <w:t>процедуры внешней экспертизы Программ развития образовательных организаций</w:t>
            </w:r>
            <w:proofErr w:type="gramEnd"/>
            <w:r w:rsidRPr="00B63B6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Н.Г. Загваздина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Ю.В. Плехова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Рассмотрение заявок образовательных организаций на присвоение статуса муниципальных инновационных площадок.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Н.Г. Загваздина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Ю.В. Плехова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Отчет о профилактических мероприятиях, проведенных в ОО в целях пропаганды безопасного поведения участников дорожного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31.01.2023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О.В. Столбикова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color w:val="000000"/>
                <w:sz w:val="22"/>
                <w:szCs w:val="22"/>
              </w:rPr>
              <w:t>Реестр организаций, оказывающих услуги по отдыху и оздоровлению в 2023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16.01.2023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О.В. Столбикова</w:t>
            </w:r>
          </w:p>
        </w:tc>
      </w:tr>
      <w:tr w:rsidR="007B3948" w:rsidRPr="00B63B60" w:rsidTr="00D97216">
        <w:trPr>
          <w:gridAfter w:val="7"/>
          <w:wAfter w:w="21092" w:type="dxa"/>
          <w:trHeight w:val="272"/>
        </w:trPr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snapToGrid w:val="0"/>
              <w:jc w:val="center"/>
              <w:rPr>
                <w:sz w:val="22"/>
                <w:szCs w:val="22"/>
              </w:rPr>
            </w:pPr>
            <w:r w:rsidRPr="00B63B60">
              <w:rPr>
                <w:b/>
                <w:bCs/>
                <w:iCs/>
                <w:sz w:val="22"/>
                <w:szCs w:val="22"/>
              </w:rPr>
              <w:t>Консультационная, методическая деятельность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Организационно-методическое сопровождение</w:t>
            </w:r>
            <w:r w:rsidRPr="00B63B60">
              <w:rPr>
                <w:sz w:val="22"/>
                <w:szCs w:val="22"/>
                <w:lang w:eastAsia="en-US"/>
              </w:rPr>
              <w:t xml:space="preserve"> вопросов: материально-техническое обеспечение образовательной деятельности, оборудование помещений; создание условий для охраны и укрепления здоровья, организации питания учащихся; создание условий для занятия учащимися физической культурой и спортом.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С.Г. Белякина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Рейдовое методическое сопровождение образовательных организаций по соблюдению противоэпидемических мероприятий в период подъёма ОРВИ и гриппа.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С.Г. Белякина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ГМО старших воспитателей, реализующих образовательную программу дошкольного образования</w:t>
            </w:r>
            <w:r w:rsidR="005A57A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18.01.2023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9.30 </w:t>
            </w:r>
          </w:p>
          <w:p w:rsidR="005A57A8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МАОУ СОШ №6 </w:t>
            </w:r>
          </w:p>
          <w:p w:rsidR="005A57A8" w:rsidRDefault="007B3948" w:rsidP="005A57A8">
            <w:pPr>
              <w:jc w:val="center"/>
              <w:rPr>
                <w:sz w:val="22"/>
                <w:szCs w:val="22"/>
              </w:rPr>
            </w:pPr>
            <w:proofErr w:type="spellStart"/>
            <w:r w:rsidRPr="00B63B60">
              <w:rPr>
                <w:sz w:val="22"/>
                <w:szCs w:val="22"/>
              </w:rPr>
              <w:t>мкр</w:t>
            </w:r>
            <w:proofErr w:type="spellEnd"/>
            <w:r w:rsidRPr="00B63B60">
              <w:rPr>
                <w:sz w:val="22"/>
                <w:szCs w:val="22"/>
              </w:rPr>
              <w:t xml:space="preserve">. </w:t>
            </w:r>
            <w:proofErr w:type="spellStart"/>
            <w:r w:rsidRPr="00B63B60">
              <w:rPr>
                <w:sz w:val="22"/>
                <w:szCs w:val="22"/>
              </w:rPr>
              <w:t>Сумкино</w:t>
            </w:r>
            <w:proofErr w:type="spellEnd"/>
            <w:r w:rsidRPr="00B63B60">
              <w:rPr>
                <w:sz w:val="22"/>
                <w:szCs w:val="22"/>
              </w:rPr>
              <w:t xml:space="preserve">, </w:t>
            </w:r>
          </w:p>
          <w:p w:rsidR="007B3948" w:rsidRPr="00B63B60" w:rsidRDefault="007B3948" w:rsidP="005A57A8">
            <w:pPr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</w:rPr>
              <w:t>ул. Заводская, д.1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Д.Н. Пикеева 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О.И. Попова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ГМО педагогических работников, работающих с детьми раннего </w:t>
            </w:r>
            <w:r w:rsidR="005A57A8">
              <w:rPr>
                <w:sz w:val="22"/>
                <w:szCs w:val="22"/>
              </w:rPr>
              <w:t>и младшего дошкольного возраста.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25.01.2023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9.00</w:t>
            </w:r>
          </w:p>
          <w:p w:rsidR="007B3948" w:rsidRPr="00B63B60" w:rsidRDefault="007B3948" w:rsidP="005A57A8">
            <w:pPr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</w:rPr>
              <w:t>МАДОУ «Детский сад №30» г</w:t>
            </w:r>
            <w:proofErr w:type="gramStart"/>
            <w:r w:rsidRPr="00B63B60">
              <w:rPr>
                <w:sz w:val="22"/>
                <w:szCs w:val="22"/>
              </w:rPr>
              <w:t>.Т</w:t>
            </w:r>
            <w:proofErr w:type="gramEnd"/>
            <w:r w:rsidRPr="00B63B60">
              <w:rPr>
                <w:sz w:val="22"/>
                <w:szCs w:val="22"/>
              </w:rPr>
              <w:t>обольска, адрес: ул. Ленская, стр.15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Д.Н. Пикеева 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С.Н. Грязнова 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7B3948" w:rsidRPr="00B63B60" w:rsidRDefault="007B3948" w:rsidP="005A57A8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ГМО педагогов-психологов, реализующих образовательную пр</w:t>
            </w:r>
            <w:r w:rsidR="005A57A8">
              <w:rPr>
                <w:sz w:val="22"/>
                <w:szCs w:val="22"/>
              </w:rPr>
              <w:t>ограмму дошкольного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26.01.2023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13.00</w:t>
            </w:r>
          </w:p>
          <w:p w:rsidR="007B3948" w:rsidRPr="00B63B60" w:rsidRDefault="007B3948" w:rsidP="005A57A8">
            <w:pPr>
              <w:pStyle w:val="a4"/>
              <w:ind w:left="0"/>
              <w:jc w:val="center"/>
              <w:textAlignment w:val="baseline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МАДОУ «Детский сад №40 – ЦРР» г</w:t>
            </w:r>
            <w:proofErr w:type="gramStart"/>
            <w:r w:rsidRPr="00B63B60">
              <w:rPr>
                <w:sz w:val="22"/>
                <w:szCs w:val="22"/>
              </w:rPr>
              <w:t>.Т</w:t>
            </w:r>
            <w:proofErr w:type="gramEnd"/>
            <w:r w:rsidRPr="00B63B60">
              <w:rPr>
                <w:sz w:val="22"/>
                <w:szCs w:val="22"/>
              </w:rPr>
              <w:t>обольска</w:t>
            </w:r>
          </w:p>
          <w:p w:rsidR="005A57A8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 </w:t>
            </w:r>
            <w:proofErr w:type="gramStart"/>
            <w:r w:rsidRPr="00B63B60">
              <w:rPr>
                <w:sz w:val="22"/>
                <w:szCs w:val="22"/>
              </w:rPr>
              <w:t>(2 корпус</w:t>
            </w:r>
            <w:r w:rsidR="005A57A8">
              <w:rPr>
                <w:sz w:val="22"/>
                <w:szCs w:val="22"/>
              </w:rPr>
              <w:t xml:space="preserve"> </w:t>
            </w:r>
            <w:r w:rsidRPr="00B63B60">
              <w:rPr>
                <w:sz w:val="22"/>
                <w:szCs w:val="22"/>
              </w:rPr>
              <w:t xml:space="preserve">8 </w:t>
            </w:r>
            <w:proofErr w:type="spellStart"/>
            <w:r w:rsidRPr="00B63B60">
              <w:rPr>
                <w:sz w:val="22"/>
                <w:szCs w:val="22"/>
              </w:rPr>
              <w:t>мкр</w:t>
            </w:r>
            <w:proofErr w:type="spellEnd"/>
            <w:r w:rsidRPr="00B63B60">
              <w:rPr>
                <w:sz w:val="22"/>
                <w:szCs w:val="22"/>
              </w:rPr>
              <w:t xml:space="preserve">., </w:t>
            </w:r>
            <w:proofErr w:type="gramEnd"/>
          </w:p>
          <w:p w:rsidR="007B3948" w:rsidRPr="00B63B60" w:rsidRDefault="007B3948" w:rsidP="005A57A8">
            <w:pPr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</w:rPr>
              <w:t>стр. 18</w:t>
            </w:r>
            <w:r w:rsidR="005A57A8">
              <w:rPr>
                <w:sz w:val="22"/>
                <w:szCs w:val="22"/>
              </w:rPr>
              <w:t>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Д.Н. Пикеева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М.В. Шеина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Default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Анализ документов аттестуемых педагогических работников ОО и ДОО, предоставляемых в аттестационную комиссию </w:t>
            </w:r>
            <w:r w:rsidRPr="00B63B60">
              <w:rPr>
                <w:iCs/>
                <w:sz w:val="22"/>
                <w:szCs w:val="22"/>
              </w:rPr>
              <w:t>(установление соответствия информационных карт и экспертных заключений методическим рекомендациям и требованиям).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09.01.2023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10.01.2023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15.00-17.00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ул. Ремезова, 27,</w:t>
            </w:r>
          </w:p>
          <w:p w:rsidR="007B3948" w:rsidRPr="00B63B60" w:rsidRDefault="007B3948" w:rsidP="005A57A8">
            <w:pPr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</w:rPr>
              <w:t>4-ый этаж, к.406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both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Н.В. Куппель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Default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Индивидуальные консультации по вопросам: </w:t>
            </w:r>
          </w:p>
          <w:p w:rsidR="007B3948" w:rsidRPr="00B63B60" w:rsidRDefault="007B3948" w:rsidP="005A57A8">
            <w:pPr>
              <w:pStyle w:val="Default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- аттестации и экспертной оценки уровня квалификации аттестуемых педагогических работников; </w:t>
            </w:r>
          </w:p>
          <w:p w:rsidR="007B3948" w:rsidRPr="00B63B60" w:rsidRDefault="007B3948" w:rsidP="005A57A8">
            <w:pPr>
              <w:pStyle w:val="Default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- методического сопровождения педагогов, аттестуемых на установление квалификационных категорий.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25.01.2023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26.01.2023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15.00-17.00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ул. Ремезова, 27,</w:t>
            </w:r>
          </w:p>
          <w:p w:rsidR="007B3948" w:rsidRPr="00B63B60" w:rsidRDefault="007B3948" w:rsidP="005A57A8">
            <w:pPr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</w:rPr>
              <w:t>4-ый этаж, к.406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Н.В. Куппель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bCs/>
                <w:sz w:val="22"/>
                <w:szCs w:val="22"/>
                <w:lang w:eastAsia="en-US"/>
              </w:rPr>
            </w:pPr>
            <w:r w:rsidRPr="00B63B60">
              <w:rPr>
                <w:bCs/>
                <w:color w:val="000000"/>
                <w:sz w:val="22"/>
                <w:szCs w:val="22"/>
                <w:lang w:eastAsia="en-US"/>
              </w:rPr>
              <w:t xml:space="preserve">Семинар «Алгоритмизация и технология деятельности учителя-дефектолога в рамках </w:t>
            </w:r>
            <w:proofErr w:type="spellStart"/>
            <w:r w:rsidRPr="00B63B60">
              <w:rPr>
                <w:bCs/>
                <w:color w:val="000000"/>
                <w:sz w:val="22"/>
                <w:szCs w:val="22"/>
                <w:lang w:eastAsia="en-US"/>
              </w:rPr>
              <w:t>ППконсилиума</w:t>
            </w:r>
            <w:proofErr w:type="spellEnd"/>
            <w:r w:rsidRPr="00B63B60">
              <w:rPr>
                <w:bCs/>
                <w:color w:val="000000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>12.01.2023</w:t>
            </w:r>
          </w:p>
          <w:p w:rsidR="007B3948" w:rsidRPr="00B63B60" w:rsidRDefault="007B3948" w:rsidP="005A57A8">
            <w:pPr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>МАОУ СОШ</w:t>
            </w:r>
            <w:r w:rsidR="005A57A8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>№5</w:t>
            </w:r>
          </w:p>
          <w:p w:rsidR="007B3948" w:rsidRPr="00B63B60" w:rsidRDefault="007B3948" w:rsidP="005A57A8">
            <w:pPr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15.00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pacing w:val="-6"/>
                <w:sz w:val="22"/>
                <w:szCs w:val="22"/>
              </w:rPr>
              <w:t>Е.Ю. Утенкова специалисты ТПМПК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7B3948" w:rsidRPr="00B63B60" w:rsidRDefault="007B3948" w:rsidP="005A57A8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Default"/>
              <w:rPr>
                <w:sz w:val="22"/>
                <w:szCs w:val="22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Выявление детей с особенностями в физическом и (или) психическом развитии и (или) отклонениями в поведении, проведение комплексного психолого-медико-педагогического обследования (далее - обследование).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pacing w:val="-6"/>
                <w:sz w:val="22"/>
                <w:szCs w:val="22"/>
              </w:rPr>
              <w:t>Е.Ю. Утенкова специалисты ТПМПК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Default"/>
              <w:rPr>
                <w:sz w:val="22"/>
                <w:szCs w:val="22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Работа в межведомственном банке по заполнению ИПРА на детей-инвалидов. Выгрузка мероприятий </w:t>
            </w:r>
            <w:proofErr w:type="gramStart"/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>по</w:t>
            </w:r>
            <w:proofErr w:type="gramEnd"/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ИПРА на витрину МСЭ.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pacing w:val="-6"/>
                <w:sz w:val="22"/>
                <w:szCs w:val="22"/>
              </w:rPr>
              <w:t>Е.Ю. Утенкова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  <w:p w:rsidR="007B3948" w:rsidRPr="00B63B60" w:rsidRDefault="007B3948" w:rsidP="005A57A8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Default"/>
              <w:rPr>
                <w:sz w:val="22"/>
                <w:szCs w:val="22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Разработка и выдача перечня мероприятий для ИПРА по психолого-педагогической реабилитации или </w:t>
            </w:r>
            <w:proofErr w:type="spellStart"/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родителям (законным представителям) детей-инвалидов.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pacing w:val="-6"/>
                <w:sz w:val="22"/>
                <w:szCs w:val="22"/>
              </w:rPr>
              <w:t>Е.Ю. Утенкова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948" w:rsidRPr="00B63B60" w:rsidRDefault="007B3948" w:rsidP="005A57A8">
            <w:pPr>
              <w:pStyle w:val="Default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</w:rPr>
              <w:t xml:space="preserve">Оказание федеральным учреждениям </w:t>
            </w:r>
            <w:proofErr w:type="gramStart"/>
            <w:r w:rsidRPr="00B63B60">
              <w:rPr>
                <w:sz w:val="22"/>
                <w:szCs w:val="22"/>
              </w:rPr>
              <w:t>медико-социальной</w:t>
            </w:r>
            <w:proofErr w:type="gramEnd"/>
            <w:r w:rsidRPr="00B63B60">
              <w:rPr>
                <w:sz w:val="22"/>
                <w:szCs w:val="22"/>
              </w:rPr>
              <w:t xml:space="preserve"> экспертизы содействия в разработке индивидуальной программы реабилитации ребенка-инвалида.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iCs/>
                <w:color w:val="000000"/>
                <w:sz w:val="22"/>
                <w:szCs w:val="22"/>
              </w:rPr>
              <w:t>Вторник, пятница</w:t>
            </w:r>
          </w:p>
          <w:p w:rsidR="007B3948" w:rsidRPr="00B63B60" w:rsidRDefault="007B3948" w:rsidP="005A57A8">
            <w:pPr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iCs/>
                <w:color w:val="000000"/>
                <w:sz w:val="22"/>
                <w:szCs w:val="22"/>
              </w:rPr>
              <w:t>09.00-17.00</w:t>
            </w:r>
          </w:p>
          <w:p w:rsidR="007B3948" w:rsidRPr="00B63B60" w:rsidRDefault="007B3948" w:rsidP="005A57A8">
            <w:pPr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iCs/>
                <w:color w:val="000000"/>
                <w:sz w:val="22"/>
                <w:szCs w:val="22"/>
              </w:rPr>
              <w:t>пер. Рощинский, 62/5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rPr>
                <w:spacing w:val="-6"/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Е.Ю. Утенкова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948" w:rsidRPr="00B63B60" w:rsidRDefault="007B3948" w:rsidP="005A57A8">
            <w:pPr>
              <w:pStyle w:val="Default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</w:rPr>
              <w:t xml:space="preserve">Разработка и выдача перечня мероприятий для ИПРА по психолого-педагогической реабилитации или </w:t>
            </w:r>
            <w:proofErr w:type="spellStart"/>
            <w:r w:rsidRPr="00B63B60">
              <w:rPr>
                <w:sz w:val="22"/>
                <w:szCs w:val="22"/>
              </w:rPr>
              <w:t>абилитации</w:t>
            </w:r>
            <w:proofErr w:type="spellEnd"/>
            <w:r w:rsidRPr="00B63B60">
              <w:rPr>
                <w:sz w:val="22"/>
                <w:szCs w:val="22"/>
              </w:rPr>
              <w:t xml:space="preserve"> родителям (законным представителям) детей-инвалидов.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iCs/>
                <w:color w:val="000000"/>
                <w:sz w:val="22"/>
                <w:szCs w:val="22"/>
              </w:rPr>
              <w:t>Вторник, пятница</w:t>
            </w:r>
          </w:p>
          <w:p w:rsidR="007B3948" w:rsidRPr="00B63B60" w:rsidRDefault="007B3948" w:rsidP="005A57A8">
            <w:pPr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iCs/>
                <w:color w:val="000000"/>
                <w:sz w:val="22"/>
                <w:szCs w:val="22"/>
              </w:rPr>
              <w:t>09.00-17.00</w:t>
            </w:r>
          </w:p>
          <w:p w:rsidR="007B3948" w:rsidRPr="00B63B60" w:rsidRDefault="007B3948" w:rsidP="005A57A8">
            <w:pPr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iCs/>
                <w:color w:val="000000"/>
                <w:sz w:val="22"/>
                <w:szCs w:val="22"/>
              </w:rPr>
              <w:t>пер. Рощинский, 62/5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rPr>
                <w:spacing w:val="-6"/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Е.Ю. Утенкова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948" w:rsidRPr="00B63B60" w:rsidRDefault="007B3948" w:rsidP="005A57A8">
            <w:pPr>
              <w:pStyle w:val="Default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</w:rPr>
              <w:t>Мониторинг осуществления плана мероприятий для детей-инвалидов в ОО (ежемесячный).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iCs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rPr>
                <w:spacing w:val="-6"/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Е.Ю. Утенкова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948" w:rsidRPr="00B63B60" w:rsidRDefault="007B3948" w:rsidP="005A57A8">
            <w:pPr>
              <w:pStyle w:val="Default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</w:rPr>
              <w:t xml:space="preserve"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особыми </w:t>
            </w:r>
            <w:r w:rsidRPr="00B63B60">
              <w:rPr>
                <w:sz w:val="22"/>
                <w:szCs w:val="22"/>
              </w:rPr>
              <w:lastRenderedPageBreak/>
              <w:t>образовательными потребностями.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iCs/>
                <w:color w:val="000000"/>
                <w:sz w:val="22"/>
                <w:szCs w:val="22"/>
              </w:rPr>
              <w:lastRenderedPageBreak/>
              <w:t>В течение месяца</w:t>
            </w:r>
          </w:p>
          <w:p w:rsidR="007B3948" w:rsidRPr="00B63B60" w:rsidRDefault="007B3948" w:rsidP="005A57A8">
            <w:pPr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iCs/>
                <w:color w:val="000000"/>
                <w:sz w:val="22"/>
                <w:szCs w:val="22"/>
              </w:rPr>
              <w:t xml:space="preserve">(по записи) </w:t>
            </w:r>
          </w:p>
          <w:p w:rsidR="007B3948" w:rsidRPr="00B63B60" w:rsidRDefault="007B3948" w:rsidP="005A57A8">
            <w:pPr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iCs/>
                <w:color w:val="000000"/>
                <w:sz w:val="22"/>
                <w:szCs w:val="22"/>
              </w:rPr>
              <w:t>пер. Рощинский, 62/5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Е.Ю. Утенкова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Специалисты ТПМПК</w:t>
            </w:r>
          </w:p>
          <w:p w:rsidR="007B3948" w:rsidRPr="00B63B60" w:rsidRDefault="007B3948" w:rsidP="005A57A8">
            <w:pPr>
              <w:rPr>
                <w:spacing w:val="-6"/>
                <w:sz w:val="22"/>
                <w:szCs w:val="22"/>
              </w:rPr>
            </w:pP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948" w:rsidRPr="00B63B60" w:rsidRDefault="007B3948" w:rsidP="005A57A8">
            <w:pPr>
              <w:pStyle w:val="Default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</w:rPr>
              <w:t xml:space="preserve">Организация информационно-просветительской работы с населением в области предупреждения и коррекции недостатков детей с особыми образовательными потребностями.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iCs/>
                <w:color w:val="000000"/>
                <w:sz w:val="22"/>
                <w:szCs w:val="22"/>
              </w:rPr>
              <w:t>В течение месяца</w:t>
            </w:r>
          </w:p>
          <w:p w:rsidR="007B3948" w:rsidRPr="00B63B60" w:rsidRDefault="007B3948" w:rsidP="005A57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Е.Ю. Утенкова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Специалисты ТПМПК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Default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rStyle w:val="ad"/>
                <w:i w:val="0"/>
                <w:spacing w:val="-6"/>
                <w:sz w:val="22"/>
                <w:szCs w:val="22"/>
              </w:rPr>
              <w:t xml:space="preserve">Индивидуальные консультации для обучающихся по вопросам формирования здорового образа жизни и профилактики употребления </w:t>
            </w:r>
            <w:proofErr w:type="spellStart"/>
            <w:r w:rsidRPr="00B63B60">
              <w:rPr>
                <w:rStyle w:val="ad"/>
                <w:i w:val="0"/>
                <w:spacing w:val="-6"/>
                <w:sz w:val="22"/>
                <w:szCs w:val="22"/>
              </w:rPr>
              <w:t>психоактивных</w:t>
            </w:r>
            <w:proofErr w:type="spellEnd"/>
            <w:r w:rsidRPr="00B63B60">
              <w:rPr>
                <w:rStyle w:val="ad"/>
                <w:i w:val="0"/>
                <w:spacing w:val="-6"/>
                <w:sz w:val="22"/>
                <w:szCs w:val="22"/>
              </w:rPr>
              <w:t xml:space="preserve"> веществ детьми и подростками.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iCs/>
                <w:color w:val="000000"/>
                <w:sz w:val="22"/>
                <w:szCs w:val="22"/>
              </w:rPr>
              <w:t>В течение месяца</w:t>
            </w:r>
          </w:p>
          <w:p w:rsidR="007B3948" w:rsidRPr="00B63B60" w:rsidRDefault="007B3948" w:rsidP="005A57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pacing w:val="-6"/>
                <w:sz w:val="22"/>
                <w:szCs w:val="22"/>
              </w:rPr>
            </w:pPr>
            <w:r w:rsidRPr="00B63B60">
              <w:rPr>
                <w:rStyle w:val="ad"/>
                <w:i w:val="0"/>
                <w:spacing w:val="-6"/>
                <w:sz w:val="22"/>
                <w:szCs w:val="22"/>
              </w:rPr>
              <w:t>Т.Г Кабурова, руководитель кабинета ПАВ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Default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rStyle w:val="ad"/>
                <w:i w:val="0"/>
                <w:spacing w:val="-6"/>
                <w:sz w:val="22"/>
                <w:szCs w:val="22"/>
              </w:rPr>
              <w:t xml:space="preserve">Индивидуальные консультации родителей (законных представителей) по вопросам формирования здорового образа жизни и профилактики употребления </w:t>
            </w:r>
            <w:proofErr w:type="spellStart"/>
            <w:r w:rsidRPr="00B63B60">
              <w:rPr>
                <w:rStyle w:val="ad"/>
                <w:i w:val="0"/>
                <w:spacing w:val="-6"/>
                <w:sz w:val="22"/>
                <w:szCs w:val="22"/>
              </w:rPr>
              <w:t>психоактивных</w:t>
            </w:r>
            <w:proofErr w:type="spellEnd"/>
            <w:r w:rsidRPr="00B63B60">
              <w:rPr>
                <w:rStyle w:val="ad"/>
                <w:i w:val="0"/>
                <w:spacing w:val="-6"/>
                <w:sz w:val="22"/>
                <w:szCs w:val="22"/>
              </w:rPr>
              <w:t xml:space="preserve"> веществ детьми и подростками.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iCs/>
                <w:color w:val="000000"/>
                <w:sz w:val="22"/>
                <w:szCs w:val="22"/>
              </w:rPr>
              <w:t>В течение месяца</w:t>
            </w:r>
          </w:p>
          <w:p w:rsidR="007B3948" w:rsidRPr="00B63B60" w:rsidRDefault="007B3948" w:rsidP="005A57A8">
            <w:pPr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iCs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pacing w:val="-6"/>
                <w:sz w:val="22"/>
                <w:szCs w:val="22"/>
              </w:rPr>
            </w:pPr>
            <w:r w:rsidRPr="00B63B60">
              <w:rPr>
                <w:rStyle w:val="ad"/>
                <w:i w:val="0"/>
                <w:spacing w:val="-6"/>
                <w:sz w:val="22"/>
                <w:szCs w:val="22"/>
              </w:rPr>
              <w:t>Т.Г Кабурова, руководитель кабинета ПАВ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Оказание информационно-консультационной помощи в организации профилактической работы с </w:t>
            </w:r>
            <w:proofErr w:type="spellStart"/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>КДНиЗП</w:t>
            </w:r>
            <w:proofErr w:type="spellEnd"/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, ведомствами системы профилактики.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suppressAutoHyphens/>
              <w:rPr>
                <w:spacing w:val="-6"/>
                <w:sz w:val="22"/>
                <w:szCs w:val="22"/>
              </w:rPr>
            </w:pPr>
            <w:r w:rsidRPr="00B63B60">
              <w:rPr>
                <w:spacing w:val="-6"/>
                <w:sz w:val="22"/>
                <w:szCs w:val="22"/>
              </w:rPr>
              <w:t>Е.В. Баженова</w:t>
            </w:r>
          </w:p>
          <w:p w:rsidR="007B3948" w:rsidRPr="00B63B60" w:rsidRDefault="007B3948" w:rsidP="005A57A8">
            <w:pPr>
              <w:suppressAutoHyphens/>
              <w:rPr>
                <w:spacing w:val="-6"/>
                <w:sz w:val="22"/>
                <w:szCs w:val="22"/>
              </w:rPr>
            </w:pPr>
            <w:r w:rsidRPr="00B63B60">
              <w:rPr>
                <w:spacing w:val="-6"/>
                <w:sz w:val="22"/>
                <w:szCs w:val="22"/>
              </w:rPr>
              <w:t>А.С. Баскаль</w:t>
            </w:r>
          </w:p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Default"/>
              <w:rPr>
                <w:color w:val="auto"/>
                <w:sz w:val="22"/>
                <w:szCs w:val="22"/>
              </w:rPr>
            </w:pPr>
            <w:r w:rsidRPr="00B63B60">
              <w:rPr>
                <w:color w:val="auto"/>
                <w:sz w:val="22"/>
                <w:szCs w:val="22"/>
              </w:rPr>
              <w:t>Консультирование по вопросам:</w:t>
            </w:r>
          </w:p>
          <w:p w:rsidR="007B3948" w:rsidRPr="00B63B60" w:rsidRDefault="007B3948" w:rsidP="005A57A8">
            <w:pPr>
              <w:pStyle w:val="Default"/>
              <w:rPr>
                <w:color w:val="auto"/>
                <w:sz w:val="22"/>
                <w:szCs w:val="22"/>
              </w:rPr>
            </w:pPr>
            <w:r w:rsidRPr="00B63B60">
              <w:rPr>
                <w:color w:val="auto"/>
                <w:sz w:val="22"/>
                <w:szCs w:val="22"/>
              </w:rPr>
              <w:t>-присвоения статуса муниципальных инновационных площадок;</w:t>
            </w:r>
          </w:p>
          <w:p w:rsidR="007B3948" w:rsidRPr="00B63B60" w:rsidRDefault="007B3948" w:rsidP="005A57A8">
            <w:pPr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</w:rPr>
              <w:t>- процедурам написания и согласования Программ развития 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suppressAutoHyphens/>
              <w:rPr>
                <w:spacing w:val="-6"/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Ю.В. Плехова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Default"/>
              <w:rPr>
                <w:color w:val="auto"/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Консультирование по вопросам организации участия в областном конкурсе «Лидеры дошкольного образования» 2023.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suppressAutoHyphens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Д.Н. Пикеева 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Обучающий семинар «Особенности организации двигательной активности детей с особыми образовательными потребностями, имеющими интеллектуальные нарушения» в рамках </w:t>
            </w:r>
            <w:proofErr w:type="gramStart"/>
            <w:r w:rsidRPr="00B63B60">
              <w:rPr>
                <w:sz w:val="22"/>
                <w:szCs w:val="22"/>
              </w:rPr>
              <w:t>работы муниципального ресурсного центра реализации модели обучения</w:t>
            </w:r>
            <w:proofErr w:type="gramEnd"/>
            <w:r w:rsidRPr="00B63B60">
              <w:rPr>
                <w:sz w:val="22"/>
                <w:szCs w:val="22"/>
              </w:rPr>
              <w:t xml:space="preserve"> и социализации детей с особыми образовательными потребностями.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26.01.2023</w:t>
            </w:r>
          </w:p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15.00</w:t>
            </w:r>
          </w:p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МАОУ СОШ №14</w:t>
            </w:r>
          </w:p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jc w:val="both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С.А. </w:t>
            </w:r>
            <w:proofErr w:type="spellStart"/>
            <w:r w:rsidRPr="00B63B60">
              <w:rPr>
                <w:sz w:val="22"/>
                <w:szCs w:val="22"/>
              </w:rPr>
              <w:t>Айсина</w:t>
            </w:r>
            <w:proofErr w:type="spellEnd"/>
          </w:p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Н.В. Куппель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Занятие-практикум «О</w:t>
            </w:r>
            <w:r w:rsidRPr="00B63B60">
              <w:rPr>
                <w:rStyle w:val="c0"/>
                <w:rFonts w:eastAsia="Arial Unicode MS"/>
                <w:color w:val="000000"/>
                <w:sz w:val="22"/>
                <w:szCs w:val="22"/>
              </w:rPr>
              <w:t xml:space="preserve">бразовательное </w:t>
            </w:r>
            <w:proofErr w:type="spellStart"/>
            <w:r w:rsidRPr="00B63B60">
              <w:rPr>
                <w:rStyle w:val="c0"/>
                <w:rFonts w:eastAsia="Arial Unicode MS"/>
                <w:color w:val="000000"/>
                <w:sz w:val="22"/>
                <w:szCs w:val="22"/>
              </w:rPr>
              <w:t>СоБытие</w:t>
            </w:r>
            <w:proofErr w:type="spellEnd"/>
            <w:r w:rsidRPr="00B63B60">
              <w:rPr>
                <w:rStyle w:val="c0"/>
                <w:rFonts w:eastAsia="Arial Unicode MS"/>
                <w:color w:val="000000"/>
                <w:sz w:val="22"/>
                <w:szCs w:val="22"/>
              </w:rPr>
              <w:t xml:space="preserve"> как инновационная технология работы с детьми» </w:t>
            </w:r>
            <w:r w:rsidRPr="00B63B60">
              <w:rPr>
                <w:sz w:val="22"/>
                <w:szCs w:val="22"/>
              </w:rPr>
              <w:t xml:space="preserve">в рамках работы муниципальной </w:t>
            </w:r>
            <w:proofErr w:type="spellStart"/>
            <w:r w:rsidRPr="00B63B60">
              <w:rPr>
                <w:sz w:val="22"/>
                <w:szCs w:val="22"/>
              </w:rPr>
              <w:t>стажировочной</w:t>
            </w:r>
            <w:proofErr w:type="spellEnd"/>
            <w:r w:rsidRPr="00B63B60">
              <w:rPr>
                <w:sz w:val="22"/>
                <w:szCs w:val="22"/>
              </w:rPr>
              <w:t xml:space="preserve"> площадки по профессиональному сопровождению молодых педагогов.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19.01.2023</w:t>
            </w:r>
          </w:p>
          <w:p w:rsidR="005A57A8" w:rsidRPr="00B63B60" w:rsidRDefault="005A57A8" w:rsidP="005A5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5A57A8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МАДОУ «Детский сад № 49» </w:t>
            </w:r>
          </w:p>
          <w:p w:rsidR="005A57A8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г. Тобольска, </w:t>
            </w:r>
          </w:p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(2 корпус 7А </w:t>
            </w:r>
            <w:proofErr w:type="spellStart"/>
            <w:r w:rsidRPr="00B63B60">
              <w:rPr>
                <w:sz w:val="22"/>
                <w:szCs w:val="22"/>
              </w:rPr>
              <w:t>мкр</w:t>
            </w:r>
            <w:proofErr w:type="spellEnd"/>
            <w:r w:rsidRPr="00B63B60">
              <w:rPr>
                <w:sz w:val="22"/>
                <w:szCs w:val="22"/>
              </w:rPr>
              <w:t>., 15А</w:t>
            </w:r>
            <w:r w:rsidR="005A57A8">
              <w:rPr>
                <w:sz w:val="22"/>
                <w:szCs w:val="22"/>
              </w:rPr>
              <w:t>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Н.В.</w:t>
            </w:r>
            <w:r w:rsidR="005A57A8">
              <w:rPr>
                <w:sz w:val="22"/>
                <w:szCs w:val="22"/>
              </w:rPr>
              <w:t xml:space="preserve"> </w:t>
            </w:r>
            <w:r w:rsidRPr="00B63B60">
              <w:rPr>
                <w:sz w:val="22"/>
                <w:szCs w:val="22"/>
              </w:rPr>
              <w:t>Куппель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Д.Н.</w:t>
            </w:r>
            <w:r w:rsidR="005A57A8">
              <w:rPr>
                <w:sz w:val="22"/>
                <w:szCs w:val="22"/>
              </w:rPr>
              <w:t xml:space="preserve"> </w:t>
            </w:r>
            <w:r w:rsidRPr="00B63B60">
              <w:rPr>
                <w:sz w:val="22"/>
                <w:szCs w:val="22"/>
              </w:rPr>
              <w:t>Пикеева</w:t>
            </w:r>
          </w:p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Т.Н.</w:t>
            </w:r>
            <w:r w:rsidR="005A57A8">
              <w:rPr>
                <w:sz w:val="22"/>
                <w:szCs w:val="22"/>
              </w:rPr>
              <w:t xml:space="preserve"> </w:t>
            </w:r>
            <w:r w:rsidRPr="00B63B60">
              <w:rPr>
                <w:sz w:val="22"/>
                <w:szCs w:val="22"/>
              </w:rPr>
              <w:t>Федосеева</w:t>
            </w: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Факультет педагогических профессий для молодых педагогов, впервые поступивших на работу в 2022/2023 учебном году по полученной специальности.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13.01.2023</w:t>
            </w:r>
          </w:p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63B60">
              <w:rPr>
                <w:sz w:val="22"/>
                <w:szCs w:val="22"/>
              </w:rPr>
              <w:t>г</w:t>
            </w:r>
            <w:proofErr w:type="gramStart"/>
            <w:r w:rsidRPr="00B63B60">
              <w:rPr>
                <w:sz w:val="22"/>
                <w:szCs w:val="22"/>
              </w:rPr>
              <w:t>.Т</w:t>
            </w:r>
            <w:proofErr w:type="gramEnd"/>
            <w:r w:rsidRPr="00B63B60">
              <w:rPr>
                <w:sz w:val="22"/>
                <w:szCs w:val="22"/>
              </w:rPr>
              <w:t>юмень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Руководители ОО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Л.Ю. Кибало</w:t>
            </w:r>
          </w:p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B3948" w:rsidRPr="00B63B60" w:rsidTr="00B63B60">
        <w:trPr>
          <w:gridAfter w:val="7"/>
          <w:wAfter w:w="21092" w:type="dxa"/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Консультация для педагогов по подготовке к муниципальному конкурсу профессионального мастерства «Педагог года – 2023»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18.01.2023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ул. Ремезова, 27,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4-ый этаж, к.406 15.30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Н.В.</w:t>
            </w:r>
            <w:r w:rsidR="005A57A8">
              <w:rPr>
                <w:sz w:val="22"/>
                <w:szCs w:val="22"/>
              </w:rPr>
              <w:t xml:space="preserve"> </w:t>
            </w:r>
            <w:r w:rsidRPr="00B63B60">
              <w:rPr>
                <w:sz w:val="22"/>
                <w:szCs w:val="22"/>
              </w:rPr>
              <w:t>Куппель,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методисты</w:t>
            </w:r>
          </w:p>
        </w:tc>
      </w:tr>
      <w:tr w:rsidR="007B3948" w:rsidRPr="00B63B60" w:rsidTr="00D97216">
        <w:trPr>
          <w:gridAfter w:val="7"/>
          <w:wAfter w:w="21092" w:type="dxa"/>
          <w:trHeight w:val="272"/>
        </w:trPr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b/>
                <w:sz w:val="22"/>
                <w:szCs w:val="22"/>
              </w:rPr>
            </w:pPr>
            <w:r w:rsidRPr="00B63B60">
              <w:rPr>
                <w:b/>
                <w:sz w:val="22"/>
                <w:szCs w:val="22"/>
              </w:rPr>
              <w:t>Работа с учащимися</w:t>
            </w:r>
          </w:p>
        </w:tc>
      </w:tr>
      <w:tr w:rsidR="007B3948" w:rsidRPr="00B63B60" w:rsidTr="00B63B60">
        <w:trPr>
          <w:gridAfter w:val="7"/>
          <w:wAfter w:w="21092" w:type="dxa"/>
          <w:trHeight w:val="293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rPr>
                <w:color w:val="FF0000"/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Городская олимпиада учащихся 4-х классов.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28.01.2023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МАОУ «Гимназия </w:t>
            </w:r>
            <w:proofErr w:type="spellStart"/>
            <w:r w:rsidRPr="00B63B60">
              <w:rPr>
                <w:sz w:val="22"/>
                <w:szCs w:val="22"/>
              </w:rPr>
              <w:t>им.Н.Д.Лицмана</w:t>
            </w:r>
            <w:proofErr w:type="spellEnd"/>
            <w:r w:rsidRPr="00B63B60">
              <w:rPr>
                <w:sz w:val="22"/>
                <w:szCs w:val="22"/>
              </w:rPr>
              <w:t>»</w:t>
            </w:r>
          </w:p>
          <w:p w:rsidR="007B3948" w:rsidRPr="00B63B60" w:rsidRDefault="007B3948" w:rsidP="005A57A8">
            <w:pPr>
              <w:jc w:val="center"/>
              <w:rPr>
                <w:color w:val="FF0000"/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10.00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Е.А. Василинчук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Е.С. </w:t>
            </w:r>
            <w:proofErr w:type="spellStart"/>
            <w:r w:rsidRPr="00B63B60">
              <w:rPr>
                <w:sz w:val="22"/>
                <w:szCs w:val="22"/>
              </w:rPr>
              <w:t>Кугаевская</w:t>
            </w:r>
            <w:proofErr w:type="spellEnd"/>
          </w:p>
          <w:p w:rsidR="007B3948" w:rsidRPr="00B63B60" w:rsidRDefault="007B3948" w:rsidP="005A57A8">
            <w:pPr>
              <w:rPr>
                <w:color w:val="FF0000"/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Е.В. Литовских</w:t>
            </w:r>
          </w:p>
        </w:tc>
      </w:tr>
      <w:tr w:rsidR="007B3948" w:rsidRPr="00B63B60" w:rsidTr="00B63B60">
        <w:trPr>
          <w:gridAfter w:val="7"/>
          <w:wAfter w:w="21092" w:type="dxa"/>
          <w:trHeight w:val="293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b/>
                <w:i/>
                <w:sz w:val="22"/>
                <w:szCs w:val="22"/>
              </w:rPr>
            </w:pPr>
            <w:r w:rsidRPr="00B63B60">
              <w:rPr>
                <w:color w:val="000000"/>
                <w:spacing w:val="-6"/>
                <w:sz w:val="22"/>
                <w:szCs w:val="22"/>
              </w:rPr>
              <w:t xml:space="preserve">Реализация индивидуальных образовательных траекторий (ИОТ) в рамках взаимодействия с КУ </w:t>
            </w:r>
            <w:proofErr w:type="spellStart"/>
            <w:r w:rsidRPr="00B63B60">
              <w:rPr>
                <w:color w:val="000000"/>
                <w:spacing w:val="-6"/>
                <w:sz w:val="22"/>
                <w:szCs w:val="22"/>
              </w:rPr>
              <w:t>Сибур</w:t>
            </w:r>
            <w:proofErr w:type="spellEnd"/>
            <w:r w:rsidRPr="00B63B60">
              <w:rPr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63B60">
              <w:rPr>
                <w:color w:val="000000"/>
                <w:spacing w:val="-6"/>
                <w:sz w:val="22"/>
                <w:szCs w:val="22"/>
              </w:rPr>
              <w:t>Н.Г. Загваздина</w:t>
            </w:r>
          </w:p>
          <w:p w:rsidR="007B3948" w:rsidRPr="00B63B60" w:rsidRDefault="007B3948" w:rsidP="005A57A8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63B60">
              <w:rPr>
                <w:color w:val="000000"/>
                <w:spacing w:val="-6"/>
                <w:sz w:val="22"/>
                <w:szCs w:val="22"/>
              </w:rPr>
              <w:t>Л.П. Шебанова</w:t>
            </w:r>
          </w:p>
          <w:p w:rsidR="007B3948" w:rsidRPr="00B63B60" w:rsidRDefault="007B3948" w:rsidP="005A57A8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63B60">
              <w:rPr>
                <w:color w:val="000000"/>
                <w:spacing w:val="-6"/>
                <w:sz w:val="22"/>
                <w:szCs w:val="22"/>
              </w:rPr>
              <w:t>Н.В. Куппель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color w:val="000000"/>
                <w:spacing w:val="-6"/>
                <w:sz w:val="22"/>
                <w:szCs w:val="22"/>
              </w:rPr>
              <w:t>Руководители ОО</w:t>
            </w:r>
          </w:p>
        </w:tc>
      </w:tr>
      <w:tr w:rsidR="007B3948" w:rsidRPr="00B63B60" w:rsidTr="00B63B60">
        <w:trPr>
          <w:gridAfter w:val="7"/>
          <w:wAfter w:w="21092" w:type="dxa"/>
          <w:trHeight w:val="293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color w:val="000000"/>
                <w:sz w:val="22"/>
                <w:szCs w:val="22"/>
              </w:rPr>
            </w:pPr>
            <w:r w:rsidRPr="00B63B60">
              <w:rPr>
                <w:color w:val="000000"/>
                <w:spacing w:val="-6"/>
                <w:sz w:val="22"/>
                <w:szCs w:val="22"/>
              </w:rPr>
              <w:t>Реализация плана «дорожной карты» к договору о бесшовном «беспрерывном» образовании.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rFonts w:eastAsia="Calibri"/>
                <w:spacing w:val="-6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63B60">
              <w:rPr>
                <w:color w:val="000000"/>
                <w:spacing w:val="-6"/>
                <w:sz w:val="22"/>
                <w:szCs w:val="22"/>
              </w:rPr>
              <w:t>О.В. Столбикова</w:t>
            </w:r>
          </w:p>
          <w:p w:rsidR="007B3948" w:rsidRPr="00B63B60" w:rsidRDefault="007B3948" w:rsidP="005A57A8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63B60">
              <w:rPr>
                <w:color w:val="000000"/>
                <w:spacing w:val="-6"/>
                <w:sz w:val="22"/>
                <w:szCs w:val="22"/>
              </w:rPr>
              <w:t>Н.В. Куппель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color w:val="000000"/>
                <w:spacing w:val="-6"/>
                <w:sz w:val="22"/>
                <w:szCs w:val="22"/>
              </w:rPr>
              <w:t>Руководители ОО</w:t>
            </w:r>
          </w:p>
        </w:tc>
      </w:tr>
      <w:tr w:rsidR="007B3948" w:rsidRPr="00B63B60" w:rsidTr="00B63B60">
        <w:trPr>
          <w:gridAfter w:val="7"/>
          <w:wAfter w:w="21092" w:type="dxa"/>
          <w:trHeight w:val="293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Экскурсии для учащихся по производственной площадке «</w:t>
            </w:r>
            <w:proofErr w:type="spellStart"/>
            <w:r w:rsidRPr="00B63B60">
              <w:rPr>
                <w:sz w:val="22"/>
                <w:szCs w:val="22"/>
              </w:rPr>
              <w:t>ЗапСибНефтехима</w:t>
            </w:r>
            <w:proofErr w:type="spellEnd"/>
            <w:r w:rsidRPr="00B63B60">
              <w:rPr>
                <w:sz w:val="22"/>
                <w:szCs w:val="22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48" w:rsidRPr="00B63B60" w:rsidRDefault="007B3948" w:rsidP="005A57A8">
            <w:pPr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color w:val="000000"/>
                <w:sz w:val="22"/>
                <w:szCs w:val="22"/>
              </w:rPr>
              <w:t>18.01.2023 -</w:t>
            </w:r>
          </w:p>
          <w:p w:rsidR="007B3948" w:rsidRPr="00B63B60" w:rsidRDefault="007B3948" w:rsidP="005A57A8">
            <w:pPr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color w:val="000000"/>
                <w:sz w:val="22"/>
                <w:szCs w:val="22"/>
              </w:rPr>
              <w:t>МАОУ СОШ №9</w:t>
            </w:r>
          </w:p>
          <w:p w:rsidR="007B3948" w:rsidRPr="00B63B60" w:rsidRDefault="007B3948" w:rsidP="005A57A8">
            <w:pPr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color w:val="000000"/>
                <w:sz w:val="22"/>
                <w:szCs w:val="22"/>
              </w:rPr>
              <w:t>27.01.2023 -</w:t>
            </w:r>
          </w:p>
          <w:p w:rsidR="007B3948" w:rsidRPr="00B63B60" w:rsidRDefault="007B3948" w:rsidP="005A57A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color w:val="000000"/>
                <w:sz w:val="22"/>
                <w:szCs w:val="22"/>
              </w:rPr>
              <w:lastRenderedPageBreak/>
              <w:t>МАОУ СОШ №18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lastRenderedPageBreak/>
              <w:t xml:space="preserve">Н.В. Куппель </w:t>
            </w:r>
          </w:p>
        </w:tc>
      </w:tr>
      <w:tr w:rsidR="007B3948" w:rsidRPr="00B63B60" w:rsidTr="00B63B60">
        <w:trPr>
          <w:gridAfter w:val="7"/>
          <w:wAfter w:w="21092" w:type="dxa"/>
          <w:trHeight w:val="293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color w:val="000000"/>
                <w:sz w:val="22"/>
                <w:szCs w:val="22"/>
              </w:rPr>
            </w:pPr>
            <w:r w:rsidRPr="00B63B60">
              <w:rPr>
                <w:rFonts w:eastAsia="Calibri"/>
                <w:sz w:val="22"/>
                <w:szCs w:val="22"/>
              </w:rPr>
              <w:t>Работа клуба любителей иностранного языка «</w:t>
            </w:r>
            <w:proofErr w:type="spellStart"/>
            <w:r w:rsidRPr="00B63B60">
              <w:rPr>
                <w:rFonts w:eastAsia="Calibri"/>
                <w:sz w:val="22"/>
                <w:szCs w:val="22"/>
              </w:rPr>
              <w:t>LinguaTerra</w:t>
            </w:r>
            <w:proofErr w:type="spellEnd"/>
            <w:r w:rsidRPr="00B63B60">
              <w:rPr>
                <w:rFonts w:eastAsia="Calibri"/>
                <w:sz w:val="22"/>
                <w:szCs w:val="22"/>
              </w:rPr>
              <w:t xml:space="preserve">» </w:t>
            </w:r>
            <w:r w:rsidRPr="00B63B60">
              <w:rPr>
                <w:sz w:val="22"/>
                <w:szCs w:val="22"/>
              </w:rPr>
              <w:t>в рамках работы муниципального ресурсного центра по изучению иностранных языков.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А.Н. </w:t>
            </w:r>
            <w:proofErr w:type="spellStart"/>
            <w:r w:rsidRPr="00B63B60">
              <w:rPr>
                <w:sz w:val="22"/>
                <w:szCs w:val="22"/>
              </w:rPr>
              <w:t>Стенникова</w:t>
            </w:r>
            <w:proofErr w:type="spellEnd"/>
            <w:r w:rsidRPr="00B63B60">
              <w:rPr>
                <w:sz w:val="22"/>
                <w:szCs w:val="22"/>
              </w:rPr>
              <w:t xml:space="preserve"> 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Н.В. Куппель</w:t>
            </w:r>
          </w:p>
        </w:tc>
      </w:tr>
      <w:tr w:rsidR="007B3948" w:rsidRPr="00B63B60" w:rsidTr="00B63B60">
        <w:trPr>
          <w:gridAfter w:val="7"/>
          <w:wAfter w:w="21092" w:type="dxa"/>
          <w:trHeight w:val="293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63B60">
              <w:rPr>
                <w:rFonts w:eastAsia="Calibri"/>
                <w:sz w:val="22"/>
                <w:szCs w:val="22"/>
                <w:lang w:eastAsia="en-US"/>
              </w:rPr>
              <w:t>Интерактивная игра «Будь независимым!» (7е классы).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B60">
              <w:rPr>
                <w:rFonts w:eastAsia="Calibri"/>
                <w:sz w:val="22"/>
                <w:szCs w:val="22"/>
                <w:lang w:eastAsia="en-US"/>
              </w:rPr>
              <w:t>13.01.2023</w:t>
            </w:r>
          </w:p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B60">
              <w:rPr>
                <w:rFonts w:eastAsia="Calibri"/>
                <w:sz w:val="22"/>
                <w:szCs w:val="22"/>
                <w:lang w:eastAsia="en-US"/>
              </w:rPr>
              <w:t xml:space="preserve">МАОУ СОШ №1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A8" w:rsidRDefault="007B3948" w:rsidP="005A57A8">
            <w:pPr>
              <w:rPr>
                <w:rStyle w:val="ad"/>
                <w:i w:val="0"/>
                <w:spacing w:val="-6"/>
                <w:sz w:val="22"/>
                <w:szCs w:val="22"/>
              </w:rPr>
            </w:pPr>
            <w:r w:rsidRPr="00B63B60">
              <w:rPr>
                <w:rStyle w:val="ad"/>
                <w:i w:val="0"/>
                <w:spacing w:val="-6"/>
                <w:sz w:val="22"/>
                <w:szCs w:val="22"/>
              </w:rPr>
              <w:t xml:space="preserve">Т.Г Кабурова, </w:t>
            </w:r>
          </w:p>
          <w:p w:rsidR="007B3948" w:rsidRPr="00B63B60" w:rsidRDefault="007B3948" w:rsidP="005A57A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63B60">
              <w:rPr>
                <w:rStyle w:val="ad"/>
                <w:i w:val="0"/>
                <w:spacing w:val="-6"/>
                <w:sz w:val="22"/>
                <w:szCs w:val="22"/>
              </w:rPr>
              <w:t>руководитель кабинета ПАВ</w:t>
            </w:r>
          </w:p>
        </w:tc>
      </w:tr>
      <w:tr w:rsidR="007B3948" w:rsidRPr="00B63B60" w:rsidTr="00B63B60">
        <w:trPr>
          <w:gridAfter w:val="7"/>
          <w:wAfter w:w="21092" w:type="dxa"/>
          <w:trHeight w:val="293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63B60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B63B60">
              <w:rPr>
                <w:rFonts w:eastAsia="Calibri"/>
                <w:sz w:val="22"/>
                <w:szCs w:val="22"/>
                <w:lang w:eastAsia="en-US"/>
              </w:rPr>
              <w:t xml:space="preserve"> этап интеллектуальной игры «Что?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B60">
              <w:rPr>
                <w:rFonts w:eastAsia="Calibri"/>
                <w:sz w:val="22"/>
                <w:szCs w:val="22"/>
                <w:lang w:eastAsia="en-US"/>
              </w:rPr>
              <w:t>до 31.01.2023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rStyle w:val="ad"/>
                <w:i w:val="0"/>
                <w:spacing w:val="-6"/>
                <w:sz w:val="22"/>
                <w:szCs w:val="22"/>
              </w:rPr>
            </w:pPr>
            <w:r w:rsidRPr="00B63B60">
              <w:rPr>
                <w:rStyle w:val="ad"/>
                <w:i w:val="0"/>
                <w:spacing w:val="-6"/>
                <w:sz w:val="22"/>
                <w:szCs w:val="22"/>
              </w:rPr>
              <w:t>О.В. Столбикова</w:t>
            </w:r>
          </w:p>
        </w:tc>
      </w:tr>
      <w:tr w:rsidR="007B3948" w:rsidRPr="00B63B60" w:rsidTr="00B63B60">
        <w:trPr>
          <w:gridAfter w:val="7"/>
          <w:wAfter w:w="21092" w:type="dxa"/>
          <w:trHeight w:val="293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63B60">
              <w:rPr>
                <w:rFonts w:eastAsia="Calibri"/>
                <w:sz w:val="22"/>
                <w:szCs w:val="22"/>
                <w:lang w:eastAsia="en-US"/>
              </w:rPr>
              <w:t>Практическое занятие «</w:t>
            </w:r>
            <w:proofErr w:type="spellStart"/>
            <w:r w:rsidRPr="00B63B60">
              <w:rPr>
                <w:rFonts w:eastAsia="Calibri"/>
                <w:sz w:val="22"/>
                <w:szCs w:val="22"/>
                <w:lang w:eastAsia="en-US"/>
              </w:rPr>
              <w:t>Симуляционный</w:t>
            </w:r>
            <w:proofErr w:type="spellEnd"/>
            <w:r w:rsidRPr="00B63B60">
              <w:rPr>
                <w:rFonts w:eastAsia="Calibri"/>
                <w:sz w:val="22"/>
                <w:szCs w:val="22"/>
                <w:lang w:eastAsia="en-US"/>
              </w:rPr>
              <w:t xml:space="preserve"> эксперимент «Жизнь с зависимостью».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B60">
              <w:rPr>
                <w:rFonts w:eastAsia="Calibri"/>
                <w:sz w:val="22"/>
                <w:szCs w:val="22"/>
                <w:lang w:eastAsia="en-US"/>
              </w:rPr>
              <w:t>20.01.2023</w:t>
            </w:r>
          </w:p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B60">
              <w:rPr>
                <w:rFonts w:eastAsia="Calibri"/>
                <w:sz w:val="22"/>
                <w:szCs w:val="22"/>
                <w:lang w:eastAsia="en-US"/>
              </w:rPr>
              <w:t>МАОУ СОШ № 16 им. В.П. Неймышева</w:t>
            </w:r>
          </w:p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B60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B63B60">
              <w:rPr>
                <w:rFonts w:eastAsia="Calibri"/>
                <w:sz w:val="22"/>
                <w:szCs w:val="22"/>
                <w:lang w:eastAsia="en-US"/>
              </w:rPr>
              <w:t>мкр</w:t>
            </w:r>
            <w:proofErr w:type="spellEnd"/>
            <w:r w:rsidRPr="00B63B60">
              <w:rPr>
                <w:rFonts w:eastAsia="Calibri"/>
                <w:sz w:val="22"/>
                <w:szCs w:val="22"/>
                <w:lang w:eastAsia="en-US"/>
              </w:rPr>
              <w:t>. 15, д. 19)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63B60">
              <w:rPr>
                <w:rStyle w:val="ad"/>
                <w:i w:val="0"/>
                <w:spacing w:val="-6"/>
                <w:sz w:val="22"/>
                <w:szCs w:val="22"/>
              </w:rPr>
              <w:t>Т.Г Кабурова, руководитель кабинета ПАВ</w:t>
            </w:r>
          </w:p>
        </w:tc>
      </w:tr>
      <w:tr w:rsidR="007B3948" w:rsidRPr="00B63B60" w:rsidTr="00B63B60">
        <w:trPr>
          <w:gridAfter w:val="7"/>
          <w:wAfter w:w="21092" w:type="dxa"/>
          <w:trHeight w:val="293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63B60">
              <w:rPr>
                <w:bCs/>
                <w:sz w:val="22"/>
                <w:szCs w:val="22"/>
              </w:rPr>
              <w:t>Творческий конкурс «Талант-шоу», номинация Декламация», в рамках работы городского методического объединения учителей иностранных языков.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48" w:rsidRPr="00B63B60" w:rsidRDefault="007B3948" w:rsidP="005A57A8">
            <w:pPr>
              <w:jc w:val="center"/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 xml:space="preserve">20.01.2023 </w:t>
            </w:r>
          </w:p>
          <w:p w:rsidR="007B3948" w:rsidRPr="00B63B60" w:rsidRDefault="007B3948" w:rsidP="005A57A8">
            <w:pPr>
              <w:jc w:val="center"/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 xml:space="preserve">МАОУ СОШ №16 им. В.П. Неймышева </w:t>
            </w:r>
          </w:p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(</w:t>
            </w:r>
            <w:proofErr w:type="spellStart"/>
            <w:r w:rsidRPr="00B63B60">
              <w:rPr>
                <w:bCs/>
                <w:sz w:val="22"/>
                <w:szCs w:val="22"/>
              </w:rPr>
              <w:t>мкр</w:t>
            </w:r>
            <w:proofErr w:type="spellEnd"/>
            <w:r w:rsidRPr="00B63B60">
              <w:rPr>
                <w:bCs/>
                <w:sz w:val="22"/>
                <w:szCs w:val="22"/>
              </w:rPr>
              <w:t>. 15, д. 19)</w:t>
            </w:r>
          </w:p>
          <w:p w:rsidR="007B3948" w:rsidRPr="00B63B60" w:rsidRDefault="007B3948" w:rsidP="005A57A8">
            <w:pPr>
              <w:jc w:val="center"/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 xml:space="preserve">15.00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  <w:lang w:eastAsia="en-US"/>
              </w:rPr>
              <w:t>О.В. Пархоменко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  <w:lang w:eastAsia="en-US"/>
              </w:rPr>
              <w:t>И.С. Томилов</w:t>
            </w:r>
          </w:p>
        </w:tc>
      </w:tr>
      <w:tr w:rsidR="007B3948" w:rsidRPr="00B63B60" w:rsidTr="00B63B60">
        <w:trPr>
          <w:gridAfter w:val="7"/>
          <w:wAfter w:w="21092" w:type="dxa"/>
          <w:trHeight w:val="293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Городская игра по ИКТ (6-8 классы).</w:t>
            </w:r>
          </w:p>
          <w:p w:rsidR="007B3948" w:rsidRPr="00B63B60" w:rsidRDefault="007B3948" w:rsidP="005A57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B60">
              <w:rPr>
                <w:bCs/>
                <w:sz w:val="22"/>
                <w:szCs w:val="22"/>
              </w:rPr>
              <w:t>Заседание городского методического объединения учителей информатики «Современный урок с позиции стандартов нового поколения: изучение теоретических вопросов по проблемам современного урока; изучение инновационного педагогического опыта новых методов и приемов обучения».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23.01.2023</w:t>
            </w:r>
          </w:p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МАОУ СОШ №5</w:t>
            </w:r>
          </w:p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15.20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A8" w:rsidRDefault="007B3948" w:rsidP="005A57A8">
            <w:pPr>
              <w:rPr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  <w:lang w:eastAsia="en-US"/>
              </w:rPr>
              <w:t xml:space="preserve">З.К. </w:t>
            </w:r>
            <w:proofErr w:type="spellStart"/>
            <w:r w:rsidRPr="00B63B60">
              <w:rPr>
                <w:sz w:val="22"/>
                <w:szCs w:val="22"/>
                <w:lang w:eastAsia="en-US"/>
              </w:rPr>
              <w:t>Махмутова</w:t>
            </w:r>
            <w:proofErr w:type="spellEnd"/>
            <w:r w:rsidRPr="00B63B60">
              <w:rPr>
                <w:sz w:val="22"/>
                <w:szCs w:val="22"/>
                <w:lang w:eastAsia="en-US"/>
              </w:rPr>
              <w:t xml:space="preserve"> 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  <w:lang w:eastAsia="en-US"/>
              </w:rPr>
              <w:t>И.С. Томилов</w:t>
            </w:r>
          </w:p>
        </w:tc>
      </w:tr>
      <w:tr w:rsidR="007B3948" w:rsidRPr="00B63B60" w:rsidTr="00D97216">
        <w:trPr>
          <w:gridAfter w:val="7"/>
          <w:wAfter w:w="21092" w:type="dxa"/>
        </w:trPr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b/>
                <w:sz w:val="22"/>
                <w:szCs w:val="22"/>
              </w:rPr>
              <w:t>Конкурсы, конференции</w:t>
            </w:r>
          </w:p>
        </w:tc>
      </w:tr>
      <w:tr w:rsidR="007B3948" w:rsidRPr="00B63B60" w:rsidTr="005A57A8">
        <w:trPr>
          <w:gridAfter w:val="7"/>
          <w:wAfter w:w="21092" w:type="dxa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О</w:t>
            </w:r>
            <w:proofErr w:type="spellStart"/>
            <w:r w:rsidRPr="00B63B60">
              <w:rPr>
                <w:sz w:val="22"/>
                <w:szCs w:val="22"/>
                <w:lang w:val="en-US"/>
              </w:rPr>
              <w:t>ткрытый</w:t>
            </w:r>
            <w:proofErr w:type="spellEnd"/>
            <w:r w:rsidRPr="00B63B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B60">
              <w:rPr>
                <w:sz w:val="22"/>
                <w:szCs w:val="22"/>
                <w:lang w:val="en-US"/>
              </w:rPr>
              <w:t>педагогический</w:t>
            </w:r>
            <w:proofErr w:type="spellEnd"/>
            <w:r w:rsidRPr="00B63B60">
              <w:rPr>
                <w:sz w:val="22"/>
                <w:szCs w:val="22"/>
                <w:lang w:val="en-US"/>
              </w:rPr>
              <w:t xml:space="preserve"> </w:t>
            </w:r>
            <w:r w:rsidRPr="00B63B60">
              <w:rPr>
                <w:sz w:val="22"/>
                <w:szCs w:val="22"/>
              </w:rPr>
              <w:t>м</w:t>
            </w:r>
            <w:proofErr w:type="spellStart"/>
            <w:r w:rsidRPr="00B63B60">
              <w:rPr>
                <w:sz w:val="22"/>
                <w:szCs w:val="22"/>
                <w:lang w:val="en-US"/>
              </w:rPr>
              <w:t>арафон</w:t>
            </w:r>
            <w:proofErr w:type="spellEnd"/>
            <w:r w:rsidRPr="00B63B60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proofErr w:type="gramStart"/>
            <w:r w:rsidRPr="00B63B60">
              <w:rPr>
                <w:sz w:val="22"/>
                <w:szCs w:val="22"/>
                <w:lang w:val="en-US"/>
              </w:rPr>
              <w:t>PRO</w:t>
            </w:r>
            <w:proofErr w:type="gramEnd"/>
            <w:r w:rsidRPr="00B63B60">
              <w:rPr>
                <w:sz w:val="22"/>
                <w:szCs w:val="22"/>
                <w:lang w:val="en-US"/>
              </w:rPr>
              <w:t>движение</w:t>
            </w:r>
            <w:proofErr w:type="spellEnd"/>
            <w:r w:rsidRPr="00B63B60">
              <w:rPr>
                <w:sz w:val="22"/>
                <w:szCs w:val="22"/>
                <w:lang w:val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B63B60">
              <w:rPr>
                <w:sz w:val="22"/>
                <w:szCs w:val="22"/>
              </w:rPr>
              <w:t>Ежемесячно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по плану </w:t>
            </w:r>
            <w:r w:rsidRPr="00B63B60">
              <w:rPr>
                <w:sz w:val="22"/>
                <w:szCs w:val="22"/>
                <w:lang w:val="en-US"/>
              </w:rPr>
              <w:t>ТОГИРРО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snapToGrid w:val="0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Н.В.</w:t>
            </w:r>
            <w:r w:rsidR="005A57A8">
              <w:rPr>
                <w:sz w:val="22"/>
                <w:szCs w:val="22"/>
              </w:rPr>
              <w:t xml:space="preserve"> </w:t>
            </w:r>
            <w:r w:rsidRPr="00B63B60">
              <w:rPr>
                <w:sz w:val="22"/>
                <w:szCs w:val="22"/>
              </w:rPr>
              <w:t>Куппель</w:t>
            </w:r>
          </w:p>
          <w:p w:rsidR="007B3948" w:rsidRPr="00B63B60" w:rsidRDefault="007B3948" w:rsidP="005A57A8">
            <w:pPr>
              <w:jc w:val="both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Л.Ю. Кибало</w:t>
            </w:r>
          </w:p>
        </w:tc>
      </w:tr>
      <w:tr w:rsidR="007B3948" w:rsidRPr="00B63B60" w:rsidTr="005A57A8">
        <w:trPr>
          <w:gridAfter w:val="7"/>
          <w:wAfter w:w="21092" w:type="dxa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shd w:val="clear" w:color="auto" w:fill="FFFFFF"/>
              <w:tabs>
                <w:tab w:val="left" w:pos="709"/>
              </w:tabs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  <w:lang w:eastAsia="en-US"/>
              </w:rPr>
              <w:t>Сетевой библиотечный проект «Литературный марафон».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snapToGrid w:val="0"/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до 31.01.2023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both"/>
              <w:rPr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  <w:lang w:eastAsia="en-US"/>
              </w:rPr>
              <w:t xml:space="preserve">Е.А. Василинчук </w:t>
            </w:r>
          </w:p>
          <w:p w:rsidR="007B3948" w:rsidRPr="00B63B60" w:rsidRDefault="007B3948" w:rsidP="005A57A8">
            <w:pPr>
              <w:snapToGrid w:val="0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  <w:lang w:eastAsia="en-US"/>
              </w:rPr>
              <w:t>М.Н. Медведева</w:t>
            </w:r>
          </w:p>
        </w:tc>
      </w:tr>
      <w:tr w:rsidR="007B3948" w:rsidRPr="00B63B60" w:rsidTr="005A57A8">
        <w:trPr>
          <w:gridAfter w:val="7"/>
          <w:wAfter w:w="21092" w:type="dxa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63B60">
              <w:rPr>
                <w:sz w:val="22"/>
                <w:szCs w:val="22"/>
                <w:lang w:eastAsia="en-US"/>
              </w:rPr>
              <w:t>Всероссийский творческий проект по чтению «Читающая мама - читающая школа - читающая страна».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color w:val="000000"/>
                <w:sz w:val="22"/>
                <w:szCs w:val="22"/>
              </w:rPr>
              <w:t>до 31.01.2023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jc w:val="both"/>
              <w:rPr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  <w:lang w:eastAsia="en-US"/>
              </w:rPr>
              <w:t xml:space="preserve">Е.А. Василинчук </w:t>
            </w:r>
          </w:p>
          <w:p w:rsidR="007B3948" w:rsidRPr="00B63B60" w:rsidRDefault="007B3948" w:rsidP="005A57A8">
            <w:pPr>
              <w:snapToGrid w:val="0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  <w:lang w:eastAsia="en-US"/>
              </w:rPr>
              <w:t>М.Н. Медведева</w:t>
            </w:r>
          </w:p>
        </w:tc>
      </w:tr>
      <w:tr w:rsidR="007B3948" w:rsidRPr="00B63B60" w:rsidTr="005A57A8">
        <w:trPr>
          <w:gridAfter w:val="7"/>
          <w:wAfter w:w="21092" w:type="dxa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</w:rPr>
              <w:t>Муниципальный конкурс эссе молодых педагогов образовательных организаций г. Тобольска «Я+ профессия=?».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</w:rPr>
              <w:t>до 31.01.2023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jc w:val="both"/>
              <w:rPr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</w:rPr>
              <w:t>Л.Ю. Кибало</w:t>
            </w:r>
          </w:p>
        </w:tc>
      </w:tr>
      <w:tr w:rsidR="007B3948" w:rsidRPr="00B63B60" w:rsidTr="005A57A8">
        <w:trPr>
          <w:gridAfter w:val="7"/>
          <w:wAfter w:w="21092" w:type="dxa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shd w:val="clear" w:color="auto" w:fill="FFFFFF"/>
              <w:tabs>
                <w:tab w:val="left" w:pos="709"/>
              </w:tabs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Всероссийский конкурс сочинений «Без срока да</w:t>
            </w:r>
            <w:r w:rsidR="005A57A8">
              <w:rPr>
                <w:sz w:val="22"/>
                <w:szCs w:val="22"/>
              </w:rPr>
              <w:t>вности».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A8" w:rsidRDefault="007B3948" w:rsidP="005A57A8">
            <w:pPr>
              <w:tabs>
                <w:tab w:val="left" w:pos="3450"/>
              </w:tabs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Школьный этап </w:t>
            </w:r>
          </w:p>
          <w:p w:rsidR="007B3948" w:rsidRPr="00B63B60" w:rsidRDefault="007B3948" w:rsidP="005A57A8">
            <w:pPr>
              <w:tabs>
                <w:tab w:val="left" w:pos="3450"/>
              </w:tabs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09-30.01.2023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color w:val="000000" w:themeColor="text1"/>
                <w:sz w:val="22"/>
                <w:szCs w:val="22"/>
              </w:rPr>
            </w:pPr>
            <w:r w:rsidRPr="00B63B60">
              <w:rPr>
                <w:color w:val="000000" w:themeColor="text1"/>
                <w:sz w:val="22"/>
                <w:szCs w:val="22"/>
              </w:rPr>
              <w:t>О.В. Столбикова</w:t>
            </w:r>
          </w:p>
          <w:p w:rsidR="007B3948" w:rsidRPr="00B63B60" w:rsidRDefault="007B3948" w:rsidP="005A57A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3948" w:rsidRPr="00B63B60" w:rsidTr="00D97216">
        <w:trPr>
          <w:gridAfter w:val="1"/>
          <w:wAfter w:w="576" w:type="dxa"/>
          <w:trHeight w:val="352"/>
        </w:trPr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b/>
                <w:bCs/>
                <w:sz w:val="22"/>
                <w:szCs w:val="22"/>
              </w:rPr>
              <w:t>Курсы, семинары</w:t>
            </w:r>
          </w:p>
        </w:tc>
        <w:tc>
          <w:tcPr>
            <w:tcW w:w="6801" w:type="dxa"/>
            <w:gridSpan w:val="2"/>
            <w:vMerge w:val="restart"/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</w:tc>
        <w:tc>
          <w:tcPr>
            <w:tcW w:w="6857" w:type="dxa"/>
            <w:gridSpan w:val="2"/>
            <w:vMerge w:val="restart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</w:tc>
        <w:tc>
          <w:tcPr>
            <w:tcW w:w="6858" w:type="dxa"/>
            <w:gridSpan w:val="2"/>
            <w:vMerge w:val="restart"/>
          </w:tcPr>
          <w:p w:rsidR="007B3948" w:rsidRPr="00B63B60" w:rsidRDefault="007B3948" w:rsidP="005A57A8">
            <w:pPr>
              <w:suppressAutoHyphens/>
              <w:rPr>
                <w:sz w:val="22"/>
                <w:szCs w:val="22"/>
                <w:lang w:eastAsia="ar-SA"/>
              </w:rPr>
            </w:pPr>
            <w:r w:rsidRPr="00B63B60">
              <w:rPr>
                <w:sz w:val="22"/>
                <w:szCs w:val="22"/>
              </w:rPr>
              <w:t>Т.А. Сафонова</w:t>
            </w:r>
          </w:p>
        </w:tc>
      </w:tr>
      <w:tr w:rsidR="007B3948" w:rsidRPr="00B63B60" w:rsidTr="00B63B60">
        <w:trPr>
          <w:gridAfter w:val="1"/>
          <w:wAfter w:w="576" w:type="dxa"/>
          <w:trHeight w:val="1354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Семинар в рамках деятельности городского Родительского Университета «Совершенствование работы по профилактике экстремизма в образовательной организации: опыт, проблема, перспективы».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25.01.2023</w:t>
            </w:r>
          </w:p>
          <w:p w:rsidR="007B3948" w:rsidRPr="00B63B60" w:rsidRDefault="007B3948" w:rsidP="005A57A8">
            <w:pPr>
              <w:jc w:val="center"/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О.В. Столбикова</w:t>
            </w:r>
          </w:p>
          <w:p w:rsidR="007B3948" w:rsidRPr="00B63B60" w:rsidRDefault="007B3948" w:rsidP="005A57A8">
            <w:pPr>
              <w:rPr>
                <w:b/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Н.В. Куппель</w:t>
            </w:r>
          </w:p>
        </w:tc>
        <w:tc>
          <w:tcPr>
            <w:tcW w:w="6801" w:type="dxa"/>
            <w:gridSpan w:val="2"/>
            <w:vMerge/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</w:tc>
        <w:tc>
          <w:tcPr>
            <w:tcW w:w="6857" w:type="dxa"/>
            <w:gridSpan w:val="2"/>
            <w:vMerge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</w:tc>
        <w:tc>
          <w:tcPr>
            <w:tcW w:w="6858" w:type="dxa"/>
            <w:gridSpan w:val="2"/>
            <w:vMerge/>
          </w:tcPr>
          <w:p w:rsidR="007B3948" w:rsidRPr="00B63B60" w:rsidRDefault="007B3948" w:rsidP="005A57A8">
            <w:pPr>
              <w:suppressAutoHyphens/>
              <w:rPr>
                <w:sz w:val="22"/>
                <w:szCs w:val="22"/>
              </w:rPr>
            </w:pPr>
          </w:p>
        </w:tc>
      </w:tr>
      <w:tr w:rsidR="007B3948" w:rsidRPr="00B63B60" w:rsidTr="00B63B60">
        <w:trPr>
          <w:gridAfter w:val="1"/>
          <w:wAfter w:w="576" w:type="dxa"/>
          <w:trHeight w:val="354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Курсовая подготовка педагогических работников.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A8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В течение месяца 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(по плану ТОГИРРО)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  <w:lang w:eastAsia="en-US"/>
              </w:rPr>
              <w:t>И.С. Томилов</w:t>
            </w:r>
          </w:p>
        </w:tc>
        <w:tc>
          <w:tcPr>
            <w:tcW w:w="6801" w:type="dxa"/>
            <w:gridSpan w:val="2"/>
            <w:vMerge/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</w:tc>
        <w:tc>
          <w:tcPr>
            <w:tcW w:w="6857" w:type="dxa"/>
            <w:gridSpan w:val="2"/>
            <w:vMerge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</w:tc>
        <w:tc>
          <w:tcPr>
            <w:tcW w:w="6858" w:type="dxa"/>
            <w:gridSpan w:val="2"/>
            <w:vMerge/>
          </w:tcPr>
          <w:p w:rsidR="007B3948" w:rsidRPr="00B63B60" w:rsidRDefault="007B3948" w:rsidP="005A57A8">
            <w:pPr>
              <w:suppressAutoHyphens/>
              <w:rPr>
                <w:sz w:val="22"/>
                <w:szCs w:val="22"/>
              </w:rPr>
            </w:pPr>
          </w:p>
        </w:tc>
      </w:tr>
      <w:tr w:rsidR="007B3948" w:rsidRPr="00B63B60" w:rsidTr="00B63B60">
        <w:trPr>
          <w:gridAfter w:val="1"/>
          <w:wAfter w:w="576" w:type="dxa"/>
          <w:trHeight w:val="344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63B60">
              <w:rPr>
                <w:color w:val="000000"/>
                <w:sz w:val="22"/>
                <w:szCs w:val="22"/>
              </w:rPr>
              <w:t>Вебинары</w:t>
            </w:r>
            <w:proofErr w:type="spellEnd"/>
            <w:r w:rsidRPr="00B63B60">
              <w:rPr>
                <w:color w:val="000000"/>
                <w:sz w:val="22"/>
                <w:szCs w:val="22"/>
              </w:rPr>
              <w:t>, организованные экспертами предметных комиссий, по подготовке к государственной итоговой аттестации.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A8" w:rsidRDefault="007B3948" w:rsidP="005A57A8">
            <w:pPr>
              <w:autoSpaceDE w:val="0"/>
              <w:autoSpaceDN w:val="0"/>
              <w:adjustRightInd w:val="0"/>
              <w:ind w:firstLine="35"/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В течение месяца </w:t>
            </w:r>
          </w:p>
          <w:p w:rsidR="007B3948" w:rsidRPr="00B63B60" w:rsidRDefault="005A57A8" w:rsidP="00C12EC7">
            <w:pPr>
              <w:autoSpaceDE w:val="0"/>
              <w:autoSpaceDN w:val="0"/>
              <w:adjustRightInd w:val="0"/>
              <w:ind w:right="-105" w:firstLine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пл</w:t>
            </w:r>
            <w:bookmarkStart w:id="0" w:name="_GoBack"/>
            <w:bookmarkEnd w:id="0"/>
            <w:r>
              <w:rPr>
                <w:sz w:val="22"/>
                <w:szCs w:val="22"/>
              </w:rPr>
              <w:t>ану</w:t>
            </w:r>
            <w:r w:rsidR="00C12EC7">
              <w:rPr>
                <w:sz w:val="22"/>
                <w:szCs w:val="22"/>
              </w:rPr>
              <w:t xml:space="preserve"> </w:t>
            </w:r>
            <w:r w:rsidR="007B3948" w:rsidRPr="00B63B60">
              <w:rPr>
                <w:sz w:val="22"/>
                <w:szCs w:val="22"/>
              </w:rPr>
              <w:t>ТОГИРРО)</w:t>
            </w:r>
          </w:p>
          <w:p w:rsidR="007B3948" w:rsidRPr="00B63B60" w:rsidRDefault="007B3948" w:rsidP="00C12EC7">
            <w:pPr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</w:rPr>
              <w:t>ВКС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  <w:lang w:eastAsia="en-US"/>
              </w:rPr>
              <w:t>И.С. Томилов</w:t>
            </w:r>
          </w:p>
        </w:tc>
        <w:tc>
          <w:tcPr>
            <w:tcW w:w="6801" w:type="dxa"/>
            <w:gridSpan w:val="2"/>
            <w:vMerge/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</w:tc>
        <w:tc>
          <w:tcPr>
            <w:tcW w:w="6857" w:type="dxa"/>
            <w:gridSpan w:val="2"/>
            <w:vMerge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</w:tc>
        <w:tc>
          <w:tcPr>
            <w:tcW w:w="6858" w:type="dxa"/>
            <w:gridSpan w:val="2"/>
            <w:vMerge/>
          </w:tcPr>
          <w:p w:rsidR="007B3948" w:rsidRPr="00B63B60" w:rsidRDefault="007B3948" w:rsidP="005A57A8">
            <w:pPr>
              <w:suppressAutoHyphens/>
              <w:rPr>
                <w:sz w:val="22"/>
                <w:szCs w:val="22"/>
              </w:rPr>
            </w:pPr>
          </w:p>
        </w:tc>
      </w:tr>
      <w:tr w:rsidR="007B3948" w:rsidRPr="00B63B60" w:rsidTr="00B63B60">
        <w:trPr>
          <w:gridAfter w:val="1"/>
          <w:wAfter w:w="576" w:type="dxa"/>
          <w:trHeight w:val="311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Семинары по вопросам содержания и структуры контрольно-измерительных материалов ГИА, а также по типичным заданиям, вызывающим наибольшие затруднения у выпускников (ГЗ).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 xml:space="preserve">Учителя ОО (ГИА – 9, 11 </w:t>
            </w:r>
            <w:proofErr w:type="spellStart"/>
            <w:r w:rsidRPr="00B63B60">
              <w:rPr>
                <w:bCs/>
                <w:sz w:val="22"/>
                <w:szCs w:val="22"/>
              </w:rPr>
              <w:t>кл</w:t>
            </w:r>
            <w:proofErr w:type="spellEnd"/>
            <w:r w:rsidRPr="00B63B6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В течение месяца еженедельно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proofErr w:type="gramStart"/>
            <w:r w:rsidRPr="00B63B60">
              <w:rPr>
                <w:sz w:val="22"/>
                <w:szCs w:val="22"/>
              </w:rPr>
              <w:t>(четверг,</w:t>
            </w:r>
            <w:proofErr w:type="gramEnd"/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пятница)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  <w:lang w:eastAsia="en-US"/>
              </w:rPr>
              <w:t>И.С. Томилов</w:t>
            </w:r>
          </w:p>
        </w:tc>
        <w:tc>
          <w:tcPr>
            <w:tcW w:w="6801" w:type="dxa"/>
            <w:gridSpan w:val="2"/>
            <w:vMerge/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</w:tc>
        <w:tc>
          <w:tcPr>
            <w:tcW w:w="6857" w:type="dxa"/>
            <w:gridSpan w:val="2"/>
            <w:vMerge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</w:tc>
        <w:tc>
          <w:tcPr>
            <w:tcW w:w="6858" w:type="dxa"/>
            <w:gridSpan w:val="2"/>
            <w:vMerge/>
          </w:tcPr>
          <w:p w:rsidR="007B3948" w:rsidRPr="00B63B60" w:rsidRDefault="007B3948" w:rsidP="005A57A8">
            <w:pPr>
              <w:suppressAutoHyphens/>
              <w:rPr>
                <w:sz w:val="22"/>
                <w:szCs w:val="22"/>
              </w:rPr>
            </w:pPr>
          </w:p>
        </w:tc>
      </w:tr>
      <w:tr w:rsidR="007B3948" w:rsidRPr="00B63B60" w:rsidTr="00B63B60">
        <w:trPr>
          <w:gridAfter w:val="1"/>
          <w:wAfter w:w="576" w:type="dxa"/>
          <w:trHeight w:val="32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Семинар «Подготовка к ОГЭ и ЕГЭ (профильный уровень) по математике» (ГЗ).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Учителя математики, учащиеся (ГИА - 9, 11, профильный уровень).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В течение месяца еженедельно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(суббота)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  <w:lang w:eastAsia="en-US"/>
              </w:rPr>
              <w:t>И.С. Томилов</w:t>
            </w:r>
          </w:p>
        </w:tc>
        <w:tc>
          <w:tcPr>
            <w:tcW w:w="6801" w:type="dxa"/>
            <w:gridSpan w:val="2"/>
            <w:vMerge/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</w:tc>
        <w:tc>
          <w:tcPr>
            <w:tcW w:w="6857" w:type="dxa"/>
            <w:gridSpan w:val="2"/>
            <w:vMerge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</w:tc>
        <w:tc>
          <w:tcPr>
            <w:tcW w:w="6858" w:type="dxa"/>
            <w:gridSpan w:val="2"/>
            <w:vMerge/>
          </w:tcPr>
          <w:p w:rsidR="007B3948" w:rsidRPr="00B63B60" w:rsidRDefault="007B3948" w:rsidP="005A57A8">
            <w:pPr>
              <w:suppressAutoHyphens/>
              <w:rPr>
                <w:sz w:val="22"/>
                <w:szCs w:val="22"/>
              </w:rPr>
            </w:pPr>
          </w:p>
        </w:tc>
      </w:tr>
      <w:tr w:rsidR="007B3948" w:rsidRPr="00B63B60" w:rsidTr="00B63B60">
        <w:trPr>
          <w:gridAfter w:val="1"/>
          <w:wAfter w:w="576" w:type="dxa"/>
          <w:trHeight w:val="29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proofErr w:type="spellStart"/>
            <w:r w:rsidRPr="00B63B60">
              <w:rPr>
                <w:sz w:val="22"/>
                <w:szCs w:val="22"/>
              </w:rPr>
              <w:t>Вебинары</w:t>
            </w:r>
            <w:proofErr w:type="spellEnd"/>
            <w:r w:rsidRPr="00B63B60">
              <w:rPr>
                <w:sz w:val="22"/>
                <w:szCs w:val="22"/>
              </w:rPr>
              <w:t xml:space="preserve"> по функциональной грамотности.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В течение месяца еженедельно 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(вторник)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И.С. Томилов</w:t>
            </w:r>
          </w:p>
        </w:tc>
        <w:tc>
          <w:tcPr>
            <w:tcW w:w="6801" w:type="dxa"/>
            <w:gridSpan w:val="2"/>
            <w:vMerge/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</w:tc>
        <w:tc>
          <w:tcPr>
            <w:tcW w:w="6857" w:type="dxa"/>
            <w:gridSpan w:val="2"/>
            <w:vMerge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</w:tc>
        <w:tc>
          <w:tcPr>
            <w:tcW w:w="6858" w:type="dxa"/>
            <w:gridSpan w:val="2"/>
            <w:vMerge/>
          </w:tcPr>
          <w:p w:rsidR="007B3948" w:rsidRPr="00B63B60" w:rsidRDefault="007B3948" w:rsidP="005A57A8">
            <w:pPr>
              <w:suppressAutoHyphens/>
              <w:rPr>
                <w:sz w:val="22"/>
                <w:szCs w:val="22"/>
              </w:rPr>
            </w:pPr>
          </w:p>
        </w:tc>
      </w:tr>
      <w:tr w:rsidR="007B3948" w:rsidRPr="00B63B60" w:rsidTr="00D97216"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b/>
                <w:sz w:val="22"/>
                <w:szCs w:val="22"/>
              </w:rPr>
              <w:lastRenderedPageBreak/>
              <w:t>Городские методические объединения</w:t>
            </w:r>
          </w:p>
        </w:tc>
        <w:tc>
          <w:tcPr>
            <w:tcW w:w="6992" w:type="dxa"/>
            <w:gridSpan w:val="3"/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</w:tc>
        <w:tc>
          <w:tcPr>
            <w:tcW w:w="7050" w:type="dxa"/>
            <w:gridSpan w:val="2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</w:tc>
        <w:tc>
          <w:tcPr>
            <w:tcW w:w="7050" w:type="dxa"/>
            <w:gridSpan w:val="2"/>
          </w:tcPr>
          <w:p w:rsidR="007B3948" w:rsidRPr="00B63B60" w:rsidRDefault="007B3948" w:rsidP="005A57A8">
            <w:pPr>
              <w:suppressAutoHyphens/>
              <w:rPr>
                <w:sz w:val="22"/>
                <w:szCs w:val="22"/>
                <w:lang w:eastAsia="en-US"/>
              </w:rPr>
            </w:pPr>
            <w:proofErr w:type="spellStart"/>
            <w:r w:rsidRPr="00B63B60">
              <w:rPr>
                <w:sz w:val="22"/>
                <w:szCs w:val="22"/>
              </w:rPr>
              <w:t>Н.В.Берендеева</w:t>
            </w:r>
            <w:proofErr w:type="spellEnd"/>
            <w:r w:rsidRPr="00B63B60">
              <w:rPr>
                <w:sz w:val="22"/>
                <w:szCs w:val="22"/>
              </w:rPr>
              <w:t xml:space="preserve"> 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Заседание городского методического объединения учителей музыки, </w:t>
            </w:r>
            <w:proofErr w:type="gramStart"/>
            <w:r w:rsidRPr="00B63B60">
              <w:rPr>
                <w:sz w:val="22"/>
                <w:szCs w:val="22"/>
              </w:rPr>
              <w:t>ИЗО</w:t>
            </w:r>
            <w:proofErr w:type="gramEnd"/>
            <w:r w:rsidRPr="00B63B60">
              <w:rPr>
                <w:sz w:val="22"/>
                <w:szCs w:val="22"/>
              </w:rPr>
              <w:t xml:space="preserve"> </w:t>
            </w:r>
            <w:r w:rsidRPr="00B63B60">
              <w:rPr>
                <w:rFonts w:eastAsia="Calibri"/>
                <w:iCs/>
                <w:color w:val="000000"/>
                <w:sz w:val="22"/>
                <w:szCs w:val="22"/>
              </w:rPr>
              <w:t>«Формирование функциональной грамотности на уроках предметов ХЭЦ, как условие реализации обновленных ФГОС».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24.01.2023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МАОУ СОШ № 5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15.30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Ю.В. Плехова</w:t>
            </w:r>
          </w:p>
          <w:p w:rsidR="007B3948" w:rsidRPr="00B63B60" w:rsidRDefault="007B3948" w:rsidP="005A57A8">
            <w:pPr>
              <w:rPr>
                <w:sz w:val="22"/>
                <w:szCs w:val="22"/>
                <w:lang w:eastAsia="en-US"/>
              </w:rPr>
            </w:pPr>
            <w:r w:rsidRPr="00B63B60">
              <w:rPr>
                <w:sz w:val="22"/>
                <w:szCs w:val="22"/>
              </w:rPr>
              <w:t>Т.Ю. Моисеенко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Заседание городского методического объединения педагогов-психологов «Эффективные приемы общения как средства коммуникации среди подростков».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12.01.2023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МАОУ СОШ № 9</w:t>
            </w:r>
          </w:p>
          <w:p w:rsidR="007B3948" w:rsidRPr="00B63B60" w:rsidRDefault="007B3948" w:rsidP="005A57A8">
            <w:pPr>
              <w:tabs>
                <w:tab w:val="left" w:pos="1701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10.00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Т.Ю. Миронова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Л.Ю. Кибало</w:t>
            </w:r>
          </w:p>
          <w:p w:rsidR="007B3948" w:rsidRPr="00B63B60" w:rsidRDefault="007B3948" w:rsidP="005A57A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color w:val="000000"/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Заседание городского методического объединения</w:t>
            </w:r>
            <w:r w:rsidRPr="00B63B60">
              <w:rPr>
                <w:color w:val="000000"/>
                <w:sz w:val="22"/>
                <w:szCs w:val="22"/>
              </w:rPr>
              <w:t xml:space="preserve"> школьных библиотекарей «Компетенции и функционал школьного библиотекаря».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color w:val="000000"/>
                <w:sz w:val="22"/>
                <w:szCs w:val="22"/>
              </w:rPr>
            </w:pPr>
            <w:r w:rsidRPr="00B63B60">
              <w:rPr>
                <w:color w:val="000000"/>
                <w:sz w:val="22"/>
                <w:szCs w:val="22"/>
              </w:rPr>
              <w:t>20.01.2023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color w:val="000000"/>
                <w:sz w:val="22"/>
                <w:szCs w:val="22"/>
              </w:rPr>
              <w:t>МАОУ СОШ № 2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13.00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Е.А. Василинчук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М.Н. Медведева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 xml:space="preserve">Заседание городского методического объединения учителей иностранных языков «Особенности формирования читательской грамотности на уроках английского </w:t>
            </w:r>
            <w:proofErr w:type="gramStart"/>
            <w:r w:rsidRPr="00B63B60">
              <w:rPr>
                <w:bCs/>
                <w:sz w:val="22"/>
                <w:szCs w:val="22"/>
              </w:rPr>
              <w:t>языка</w:t>
            </w:r>
            <w:proofErr w:type="gramEnd"/>
            <w:r w:rsidRPr="00B63B60">
              <w:rPr>
                <w:bCs/>
                <w:sz w:val="22"/>
                <w:szCs w:val="22"/>
              </w:rPr>
              <w:t xml:space="preserve"> в контексте обновлённых ФГОС».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48" w:rsidRPr="00B63B60" w:rsidRDefault="007B3948" w:rsidP="005A57A8">
            <w:pPr>
              <w:jc w:val="center"/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 xml:space="preserve">16.01.2023 </w:t>
            </w:r>
          </w:p>
          <w:p w:rsidR="007B3948" w:rsidRPr="00B63B60" w:rsidRDefault="007B3948" w:rsidP="005A57A8">
            <w:pPr>
              <w:jc w:val="center"/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 xml:space="preserve">МАОУ СОШ №9, </w:t>
            </w:r>
          </w:p>
          <w:p w:rsidR="007B3948" w:rsidRPr="00B63B60" w:rsidRDefault="007B3948" w:rsidP="005A57A8">
            <w:pPr>
              <w:ind w:left="-111" w:right="-105"/>
              <w:jc w:val="center"/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 xml:space="preserve">(1 корпус, 4 </w:t>
            </w:r>
            <w:proofErr w:type="spellStart"/>
            <w:r w:rsidRPr="00B63B60">
              <w:rPr>
                <w:bCs/>
                <w:sz w:val="22"/>
                <w:szCs w:val="22"/>
              </w:rPr>
              <w:t>мкр</w:t>
            </w:r>
            <w:proofErr w:type="spellEnd"/>
            <w:r w:rsidRPr="00B63B60">
              <w:rPr>
                <w:bCs/>
                <w:sz w:val="22"/>
                <w:szCs w:val="22"/>
              </w:rPr>
              <w:t>. д. 47)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  <w:lang w:eastAsia="en-US"/>
              </w:rPr>
              <w:t>О.В. Пархоменко И.С. Томилов</w:t>
            </w:r>
          </w:p>
        </w:tc>
      </w:tr>
      <w:tr w:rsidR="007B3948" w:rsidRPr="00B63B60" w:rsidTr="00B63B60">
        <w:trPr>
          <w:gridAfter w:val="7"/>
          <w:wAfter w:w="21092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Городская игра по ИКТ (6-8 классы).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Заседание городского методического объединения учителей информатики «Современный урок с позиции стандартов нового поколения: изучение теоретических вопросов по проблемам современного урока; изучение инновационного педагогического опыта новых методов и приемов обучения».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23.01.2023</w:t>
            </w:r>
          </w:p>
          <w:p w:rsidR="007B3948" w:rsidRPr="00B63B60" w:rsidRDefault="007B3948" w:rsidP="005A57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МАОУ СОШ №5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bCs/>
                <w:sz w:val="22"/>
                <w:szCs w:val="22"/>
              </w:rPr>
              <w:t>15.20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  <w:lang w:eastAsia="en-US"/>
              </w:rPr>
              <w:t xml:space="preserve">З.К. </w:t>
            </w:r>
            <w:proofErr w:type="spellStart"/>
            <w:r w:rsidRPr="00B63B60">
              <w:rPr>
                <w:sz w:val="22"/>
                <w:szCs w:val="22"/>
                <w:lang w:eastAsia="en-US"/>
              </w:rPr>
              <w:t>Махмутова</w:t>
            </w:r>
            <w:proofErr w:type="spellEnd"/>
            <w:r w:rsidRPr="00B63B60">
              <w:rPr>
                <w:sz w:val="22"/>
                <w:szCs w:val="22"/>
                <w:lang w:eastAsia="en-US"/>
              </w:rPr>
              <w:t xml:space="preserve"> И.С. Томилов</w:t>
            </w:r>
          </w:p>
        </w:tc>
      </w:tr>
      <w:tr w:rsidR="007B3948" w:rsidRPr="00B63B60" w:rsidTr="00D30758">
        <w:trPr>
          <w:gridAfter w:val="7"/>
          <w:wAfter w:w="21092" w:type="dxa"/>
        </w:trPr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b/>
                <w:sz w:val="22"/>
                <w:szCs w:val="22"/>
              </w:rPr>
            </w:pPr>
            <w:r w:rsidRPr="00B63B60">
              <w:rPr>
                <w:b/>
                <w:sz w:val="22"/>
                <w:szCs w:val="22"/>
              </w:rPr>
              <w:t xml:space="preserve">Городские массовые мероприятия с </w:t>
            </w:r>
            <w:proofErr w:type="gramStart"/>
            <w:r w:rsidRPr="00B63B60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</w:tr>
      <w:tr w:rsidR="007B3948" w:rsidRPr="00B63B60" w:rsidTr="00B63B60">
        <w:trPr>
          <w:gridAfter w:val="6"/>
          <w:wAfter w:w="21074" w:type="dxa"/>
        </w:trPr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color w:val="262626"/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Мероприятия по плану ОО в период зимних каникул.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bCs/>
                <w:color w:val="262626"/>
                <w:sz w:val="22"/>
                <w:szCs w:val="22"/>
              </w:rPr>
            </w:pPr>
            <w:r w:rsidRPr="00B63B60">
              <w:rPr>
                <w:bCs/>
                <w:color w:val="262626"/>
                <w:sz w:val="22"/>
                <w:szCs w:val="22"/>
              </w:rPr>
              <w:t>09.01.2023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О.В. Столбикова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Руководители ОО</w:t>
            </w:r>
          </w:p>
        </w:tc>
      </w:tr>
      <w:tr w:rsidR="007B3948" w:rsidRPr="00B63B60" w:rsidTr="00B63B60">
        <w:trPr>
          <w:gridAfter w:val="6"/>
          <w:wAfter w:w="21074" w:type="dxa"/>
        </w:trPr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Мероприятия, приуроченные ко Дню российского студенчества</w:t>
            </w:r>
            <w:r w:rsidR="005A57A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bCs/>
                <w:color w:val="262626"/>
                <w:sz w:val="22"/>
                <w:szCs w:val="22"/>
              </w:rPr>
            </w:pPr>
            <w:r w:rsidRPr="00B63B60">
              <w:rPr>
                <w:bCs/>
                <w:color w:val="262626"/>
                <w:sz w:val="22"/>
                <w:szCs w:val="22"/>
              </w:rPr>
              <w:t>25.01.2023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О.В. Столбикова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Руководители ОО</w:t>
            </w:r>
          </w:p>
        </w:tc>
      </w:tr>
      <w:tr w:rsidR="007B3948" w:rsidRPr="00B63B60" w:rsidTr="00B63B60">
        <w:trPr>
          <w:gridAfter w:val="6"/>
          <w:wAfter w:w="21074" w:type="dxa"/>
        </w:trPr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XX научно-практическая конференция школьников </w:t>
            </w:r>
            <w:proofErr w:type="spellStart"/>
            <w:proofErr w:type="gramStart"/>
            <w:r w:rsidRPr="00B63B60">
              <w:rPr>
                <w:sz w:val="22"/>
                <w:szCs w:val="22"/>
              </w:rPr>
              <w:t>PRO</w:t>
            </w:r>
            <w:proofErr w:type="gramEnd"/>
            <w:r w:rsidRPr="00B63B60">
              <w:rPr>
                <w:sz w:val="22"/>
                <w:szCs w:val="22"/>
              </w:rPr>
              <w:t>наука</w:t>
            </w:r>
            <w:proofErr w:type="spellEnd"/>
            <w:r w:rsidRPr="00B63B60">
              <w:rPr>
                <w:sz w:val="22"/>
                <w:szCs w:val="22"/>
              </w:rPr>
              <w:t xml:space="preserve"> «Первые шаги - 2023»</w:t>
            </w:r>
            <w:r w:rsidR="005A57A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26.01.2023</w:t>
            </w:r>
          </w:p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МАОУ СОШ №12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О.В. Столбикова</w:t>
            </w:r>
          </w:p>
          <w:p w:rsidR="007B3948" w:rsidRPr="00B63B60" w:rsidRDefault="007B3948" w:rsidP="005A57A8">
            <w:pPr>
              <w:jc w:val="both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Руководители ОО</w:t>
            </w:r>
          </w:p>
        </w:tc>
      </w:tr>
      <w:tr w:rsidR="007B3948" w:rsidRPr="00B63B60" w:rsidTr="00B63B60">
        <w:trPr>
          <w:gridAfter w:val="6"/>
          <w:wAfter w:w="21074" w:type="dxa"/>
        </w:trPr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Мероприятия, приуроченные ко Дню полного освобождения Ленинграда от фашистской блокады (1944 год).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27.01.2023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О.В. Столбикова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Руководители ОО</w:t>
            </w:r>
          </w:p>
        </w:tc>
      </w:tr>
      <w:tr w:rsidR="007B3948" w:rsidRPr="00B63B60" w:rsidTr="00B63B60">
        <w:trPr>
          <w:gridAfter w:val="6"/>
          <w:wAfter w:w="21074" w:type="dxa"/>
        </w:trPr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B63B60" w:rsidRDefault="007B3948" w:rsidP="005A57A8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 xml:space="preserve">Мероприятия, приуроченные ко Дню освобождения Красной армией крупнейшего «лагеря смерти» </w:t>
            </w:r>
            <w:proofErr w:type="spellStart"/>
            <w:r w:rsidRPr="00B63B60">
              <w:rPr>
                <w:sz w:val="22"/>
                <w:szCs w:val="22"/>
              </w:rPr>
              <w:t>Аушвиц-Биркенау</w:t>
            </w:r>
            <w:proofErr w:type="spellEnd"/>
            <w:r w:rsidRPr="00B63B60">
              <w:rPr>
                <w:sz w:val="22"/>
                <w:szCs w:val="22"/>
              </w:rPr>
              <w:t xml:space="preserve"> (Освенцима) – День памяти жертв Холокоста</w:t>
            </w:r>
            <w:r w:rsidR="005A57A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B63B60" w:rsidRDefault="007B3948" w:rsidP="005A57A8">
            <w:pPr>
              <w:jc w:val="center"/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27.01.2023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О.В. Столбикова</w:t>
            </w:r>
          </w:p>
          <w:p w:rsidR="007B3948" w:rsidRPr="00B63B60" w:rsidRDefault="007B3948" w:rsidP="005A57A8">
            <w:pPr>
              <w:rPr>
                <w:sz w:val="22"/>
                <w:szCs w:val="22"/>
              </w:rPr>
            </w:pPr>
            <w:r w:rsidRPr="00B63B60">
              <w:rPr>
                <w:sz w:val="22"/>
                <w:szCs w:val="22"/>
              </w:rPr>
              <w:t>Руководители ОО</w:t>
            </w:r>
          </w:p>
        </w:tc>
      </w:tr>
    </w:tbl>
    <w:p w:rsidR="00C521EB" w:rsidRDefault="00C521EB" w:rsidP="005B53F9">
      <w:pPr>
        <w:ind w:left="-709"/>
        <w:rPr>
          <w:b/>
          <w:sz w:val="28"/>
          <w:szCs w:val="28"/>
        </w:rPr>
      </w:pPr>
    </w:p>
    <w:p w:rsidR="00C521EB" w:rsidRDefault="00C521EB" w:rsidP="005B53F9">
      <w:pPr>
        <w:ind w:left="-709"/>
        <w:rPr>
          <w:b/>
          <w:sz w:val="28"/>
          <w:szCs w:val="28"/>
        </w:rPr>
      </w:pPr>
    </w:p>
    <w:p w:rsidR="00324417" w:rsidRPr="00324417" w:rsidRDefault="00324417" w:rsidP="00324417">
      <w:pPr>
        <w:ind w:left="-709"/>
        <w:rPr>
          <w:b/>
          <w:bCs/>
          <w:sz w:val="28"/>
          <w:szCs w:val="28"/>
        </w:rPr>
      </w:pPr>
      <w:r w:rsidRPr="00324417">
        <w:rPr>
          <w:b/>
          <w:bCs/>
          <w:sz w:val="28"/>
          <w:szCs w:val="28"/>
        </w:rPr>
        <w:t xml:space="preserve">Директор департамента                                                               </w:t>
      </w:r>
      <w:r>
        <w:rPr>
          <w:b/>
          <w:bCs/>
          <w:sz w:val="28"/>
          <w:szCs w:val="28"/>
        </w:rPr>
        <w:t xml:space="preserve">          </w:t>
      </w:r>
      <w:r w:rsidRPr="00324417">
        <w:rPr>
          <w:b/>
          <w:bCs/>
          <w:sz w:val="28"/>
          <w:szCs w:val="28"/>
        </w:rPr>
        <w:t xml:space="preserve">     Н.В. Белышева </w:t>
      </w:r>
    </w:p>
    <w:p w:rsidR="00324417" w:rsidRPr="00324417" w:rsidRDefault="00324417" w:rsidP="00324417">
      <w:pPr>
        <w:ind w:left="-709"/>
        <w:rPr>
          <w:b/>
          <w:sz w:val="28"/>
          <w:szCs w:val="28"/>
        </w:rPr>
      </w:pPr>
    </w:p>
    <w:p w:rsidR="00324417" w:rsidRDefault="00324417" w:rsidP="005B53F9">
      <w:pPr>
        <w:ind w:left="-709"/>
        <w:rPr>
          <w:b/>
          <w:sz w:val="28"/>
          <w:szCs w:val="28"/>
        </w:rPr>
      </w:pPr>
    </w:p>
    <w:sectPr w:rsidR="00324417" w:rsidSect="00F14737">
      <w:footerReference w:type="default" r:id="rId9"/>
      <w:pgSz w:w="11907" w:h="16840" w:code="9"/>
      <w:pgMar w:top="567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A0" w:rsidRDefault="00315AA0" w:rsidP="00C86137">
      <w:r>
        <w:separator/>
      </w:r>
    </w:p>
  </w:endnote>
  <w:endnote w:type="continuationSeparator" w:id="0">
    <w:p w:rsidR="00315AA0" w:rsidRDefault="00315AA0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Content>
      <w:p w:rsidR="00B63B60" w:rsidRDefault="00B63B6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EC7">
          <w:rPr>
            <w:noProof/>
          </w:rPr>
          <w:t>6</w:t>
        </w:r>
        <w:r>
          <w:fldChar w:fldCharType="end"/>
        </w:r>
      </w:p>
    </w:sdtContent>
  </w:sdt>
  <w:p w:rsidR="00B63B60" w:rsidRDefault="00B63B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A0" w:rsidRDefault="00315AA0" w:rsidP="00C86137">
      <w:r>
        <w:separator/>
      </w:r>
    </w:p>
  </w:footnote>
  <w:footnote w:type="continuationSeparator" w:id="0">
    <w:p w:rsidR="00315AA0" w:rsidRDefault="00315AA0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CDC"/>
    <w:multiLevelType w:val="hybridMultilevel"/>
    <w:tmpl w:val="B9E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4A73"/>
    <w:multiLevelType w:val="hybridMultilevel"/>
    <w:tmpl w:val="ED72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1245"/>
    <w:multiLevelType w:val="hybridMultilevel"/>
    <w:tmpl w:val="C6D6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6239"/>
    <w:multiLevelType w:val="hybridMultilevel"/>
    <w:tmpl w:val="C786E136"/>
    <w:lvl w:ilvl="0" w:tplc="C6204B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2E33B0"/>
    <w:multiLevelType w:val="hybridMultilevel"/>
    <w:tmpl w:val="953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73583"/>
    <w:multiLevelType w:val="hybridMultilevel"/>
    <w:tmpl w:val="5996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D197C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1CA3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420F0"/>
    <w:multiLevelType w:val="hybridMultilevel"/>
    <w:tmpl w:val="C11E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C6513"/>
    <w:multiLevelType w:val="hybridMultilevel"/>
    <w:tmpl w:val="D6BEBFA6"/>
    <w:lvl w:ilvl="0" w:tplc="A46AE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F43430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2570D"/>
    <w:multiLevelType w:val="hybridMultilevel"/>
    <w:tmpl w:val="411C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85F93"/>
    <w:multiLevelType w:val="hybridMultilevel"/>
    <w:tmpl w:val="C48CE62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4C7F6172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D014D"/>
    <w:multiLevelType w:val="hybridMultilevel"/>
    <w:tmpl w:val="F32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964F9"/>
    <w:multiLevelType w:val="hybridMultilevel"/>
    <w:tmpl w:val="DAE2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D7457"/>
    <w:multiLevelType w:val="hybridMultilevel"/>
    <w:tmpl w:val="F0DA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16CBA"/>
    <w:multiLevelType w:val="hybridMultilevel"/>
    <w:tmpl w:val="ED72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D1FF7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B7053"/>
    <w:multiLevelType w:val="hybridMultilevel"/>
    <w:tmpl w:val="BA00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E4591"/>
    <w:multiLevelType w:val="hybridMultilevel"/>
    <w:tmpl w:val="D144A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8369D"/>
    <w:multiLevelType w:val="hybridMultilevel"/>
    <w:tmpl w:val="D144A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521F0"/>
    <w:multiLevelType w:val="hybridMultilevel"/>
    <w:tmpl w:val="4D14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7128B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05359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16"/>
  </w:num>
  <w:num w:numId="5">
    <w:abstractNumId w:val="24"/>
  </w:num>
  <w:num w:numId="6">
    <w:abstractNumId w:val="23"/>
  </w:num>
  <w:num w:numId="7">
    <w:abstractNumId w:val="9"/>
  </w:num>
  <w:num w:numId="8">
    <w:abstractNumId w:val="12"/>
  </w:num>
  <w:num w:numId="9">
    <w:abstractNumId w:val="18"/>
  </w:num>
  <w:num w:numId="10">
    <w:abstractNumId w:val="6"/>
  </w:num>
  <w:num w:numId="11">
    <w:abstractNumId w:val="13"/>
  </w:num>
  <w:num w:numId="12">
    <w:abstractNumId w:val="10"/>
  </w:num>
  <w:num w:numId="13">
    <w:abstractNumId w:val="19"/>
  </w:num>
  <w:num w:numId="14">
    <w:abstractNumId w:val="4"/>
  </w:num>
  <w:num w:numId="15">
    <w:abstractNumId w:val="0"/>
  </w:num>
  <w:num w:numId="16">
    <w:abstractNumId w:val="2"/>
  </w:num>
  <w:num w:numId="17">
    <w:abstractNumId w:val="3"/>
  </w:num>
  <w:num w:numId="18">
    <w:abstractNumId w:val="20"/>
  </w:num>
  <w:num w:numId="19">
    <w:abstractNumId w:val="21"/>
  </w:num>
  <w:num w:numId="20">
    <w:abstractNumId w:val="15"/>
  </w:num>
  <w:num w:numId="21">
    <w:abstractNumId w:val="5"/>
  </w:num>
  <w:num w:numId="22">
    <w:abstractNumId w:val="8"/>
  </w:num>
  <w:num w:numId="23">
    <w:abstractNumId w:val="17"/>
  </w:num>
  <w:num w:numId="24">
    <w:abstractNumId w:val="1"/>
  </w:num>
  <w:num w:numId="2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2"/>
    <w:rsid w:val="000142BF"/>
    <w:rsid w:val="00020104"/>
    <w:rsid w:val="00021267"/>
    <w:rsid w:val="000356FC"/>
    <w:rsid w:val="00045A9A"/>
    <w:rsid w:val="00057551"/>
    <w:rsid w:val="00071FDA"/>
    <w:rsid w:val="00074FE5"/>
    <w:rsid w:val="000860BF"/>
    <w:rsid w:val="0009535C"/>
    <w:rsid w:val="000959D3"/>
    <w:rsid w:val="0009783C"/>
    <w:rsid w:val="000A0CFE"/>
    <w:rsid w:val="000A6359"/>
    <w:rsid w:val="000B17A3"/>
    <w:rsid w:val="000C7F42"/>
    <w:rsid w:val="000D2714"/>
    <w:rsid w:val="000D6C60"/>
    <w:rsid w:val="000D79C8"/>
    <w:rsid w:val="000E39B5"/>
    <w:rsid w:val="000E6BFB"/>
    <w:rsid w:val="000F17C2"/>
    <w:rsid w:val="000F7093"/>
    <w:rsid w:val="001025A9"/>
    <w:rsid w:val="001062D4"/>
    <w:rsid w:val="00106A40"/>
    <w:rsid w:val="001105FF"/>
    <w:rsid w:val="00113E96"/>
    <w:rsid w:val="001217B1"/>
    <w:rsid w:val="0012279E"/>
    <w:rsid w:val="00130609"/>
    <w:rsid w:val="00131A6A"/>
    <w:rsid w:val="00136257"/>
    <w:rsid w:val="001405E3"/>
    <w:rsid w:val="00140791"/>
    <w:rsid w:val="00146CD2"/>
    <w:rsid w:val="00167A07"/>
    <w:rsid w:val="00167AE9"/>
    <w:rsid w:val="00173161"/>
    <w:rsid w:val="00173F3A"/>
    <w:rsid w:val="00181C2A"/>
    <w:rsid w:val="0018238B"/>
    <w:rsid w:val="00184BC2"/>
    <w:rsid w:val="00192702"/>
    <w:rsid w:val="001A5B9F"/>
    <w:rsid w:val="001B766B"/>
    <w:rsid w:val="001C5F80"/>
    <w:rsid w:val="001E0240"/>
    <w:rsid w:val="001E63E2"/>
    <w:rsid w:val="001E6FBC"/>
    <w:rsid w:val="001F03BB"/>
    <w:rsid w:val="001F7EC4"/>
    <w:rsid w:val="0020008F"/>
    <w:rsid w:val="002015EC"/>
    <w:rsid w:val="00201685"/>
    <w:rsid w:val="00201924"/>
    <w:rsid w:val="002110B2"/>
    <w:rsid w:val="00225EE9"/>
    <w:rsid w:val="00226F92"/>
    <w:rsid w:val="002275A2"/>
    <w:rsid w:val="00240E0B"/>
    <w:rsid w:val="0024192B"/>
    <w:rsid w:val="00245476"/>
    <w:rsid w:val="0026546C"/>
    <w:rsid w:val="00266637"/>
    <w:rsid w:val="002700FE"/>
    <w:rsid w:val="00270B4B"/>
    <w:rsid w:val="00280506"/>
    <w:rsid w:val="0029204B"/>
    <w:rsid w:val="00292C32"/>
    <w:rsid w:val="00296F8F"/>
    <w:rsid w:val="002A0687"/>
    <w:rsid w:val="002A6C37"/>
    <w:rsid w:val="002B48ED"/>
    <w:rsid w:val="002B557B"/>
    <w:rsid w:val="002B5CEE"/>
    <w:rsid w:val="002B67EA"/>
    <w:rsid w:val="002B703B"/>
    <w:rsid w:val="002C0568"/>
    <w:rsid w:val="002D16E6"/>
    <w:rsid w:val="002E466C"/>
    <w:rsid w:val="002E7CA4"/>
    <w:rsid w:val="002F2E10"/>
    <w:rsid w:val="00315AA0"/>
    <w:rsid w:val="0032164C"/>
    <w:rsid w:val="0032342E"/>
    <w:rsid w:val="00324417"/>
    <w:rsid w:val="0032446C"/>
    <w:rsid w:val="00326B11"/>
    <w:rsid w:val="00331532"/>
    <w:rsid w:val="003336E4"/>
    <w:rsid w:val="00354800"/>
    <w:rsid w:val="00360A51"/>
    <w:rsid w:val="00371702"/>
    <w:rsid w:val="00371F53"/>
    <w:rsid w:val="00377610"/>
    <w:rsid w:val="00377621"/>
    <w:rsid w:val="0038010F"/>
    <w:rsid w:val="00380FEE"/>
    <w:rsid w:val="00386519"/>
    <w:rsid w:val="00396CA1"/>
    <w:rsid w:val="003A3CA4"/>
    <w:rsid w:val="003B43D7"/>
    <w:rsid w:val="003C56CC"/>
    <w:rsid w:val="003D012C"/>
    <w:rsid w:val="003D0E49"/>
    <w:rsid w:val="003D7F0F"/>
    <w:rsid w:val="003E0904"/>
    <w:rsid w:val="003E59C5"/>
    <w:rsid w:val="003F6DE9"/>
    <w:rsid w:val="00421B09"/>
    <w:rsid w:val="00422497"/>
    <w:rsid w:val="00427228"/>
    <w:rsid w:val="004345DA"/>
    <w:rsid w:val="00462844"/>
    <w:rsid w:val="00462A66"/>
    <w:rsid w:val="004636C0"/>
    <w:rsid w:val="00472BD9"/>
    <w:rsid w:val="004771A5"/>
    <w:rsid w:val="0049606E"/>
    <w:rsid w:val="0049695A"/>
    <w:rsid w:val="004A0C36"/>
    <w:rsid w:val="004C2028"/>
    <w:rsid w:val="004C3E60"/>
    <w:rsid w:val="004C586E"/>
    <w:rsid w:val="004E1FA1"/>
    <w:rsid w:val="004E3A8D"/>
    <w:rsid w:val="004F09F9"/>
    <w:rsid w:val="00502B46"/>
    <w:rsid w:val="0050313A"/>
    <w:rsid w:val="00504F05"/>
    <w:rsid w:val="0051122F"/>
    <w:rsid w:val="00532328"/>
    <w:rsid w:val="00537433"/>
    <w:rsid w:val="0054770F"/>
    <w:rsid w:val="00551B6B"/>
    <w:rsid w:val="00556332"/>
    <w:rsid w:val="005626F4"/>
    <w:rsid w:val="00563DB7"/>
    <w:rsid w:val="00564BB4"/>
    <w:rsid w:val="00572084"/>
    <w:rsid w:val="00576512"/>
    <w:rsid w:val="00591553"/>
    <w:rsid w:val="00597DAA"/>
    <w:rsid w:val="005A57A8"/>
    <w:rsid w:val="005B53F9"/>
    <w:rsid w:val="005C2AE5"/>
    <w:rsid w:val="005D3822"/>
    <w:rsid w:val="005E0461"/>
    <w:rsid w:val="005E143E"/>
    <w:rsid w:val="005E4E6F"/>
    <w:rsid w:val="005E7E41"/>
    <w:rsid w:val="00605483"/>
    <w:rsid w:val="00616B08"/>
    <w:rsid w:val="00617D9F"/>
    <w:rsid w:val="00630972"/>
    <w:rsid w:val="0063255B"/>
    <w:rsid w:val="00646713"/>
    <w:rsid w:val="00647707"/>
    <w:rsid w:val="00650AD1"/>
    <w:rsid w:val="006555F7"/>
    <w:rsid w:val="0065730D"/>
    <w:rsid w:val="00657681"/>
    <w:rsid w:val="00657FBD"/>
    <w:rsid w:val="006634D3"/>
    <w:rsid w:val="00667632"/>
    <w:rsid w:val="0067548E"/>
    <w:rsid w:val="00683B19"/>
    <w:rsid w:val="00696631"/>
    <w:rsid w:val="006A11ED"/>
    <w:rsid w:val="006A2451"/>
    <w:rsid w:val="006A4369"/>
    <w:rsid w:val="006A77D1"/>
    <w:rsid w:val="006A7BE1"/>
    <w:rsid w:val="006B1EE3"/>
    <w:rsid w:val="006B3A58"/>
    <w:rsid w:val="006B6ABF"/>
    <w:rsid w:val="006C1A70"/>
    <w:rsid w:val="006D252C"/>
    <w:rsid w:val="006E2D99"/>
    <w:rsid w:val="006E3D87"/>
    <w:rsid w:val="006E6D85"/>
    <w:rsid w:val="006E78CB"/>
    <w:rsid w:val="00703199"/>
    <w:rsid w:val="007243D1"/>
    <w:rsid w:val="00726D9E"/>
    <w:rsid w:val="007329F0"/>
    <w:rsid w:val="00733063"/>
    <w:rsid w:val="00734F14"/>
    <w:rsid w:val="007510CB"/>
    <w:rsid w:val="00756F20"/>
    <w:rsid w:val="00764F07"/>
    <w:rsid w:val="007733E5"/>
    <w:rsid w:val="0078615D"/>
    <w:rsid w:val="0078658C"/>
    <w:rsid w:val="00790FC9"/>
    <w:rsid w:val="00793FF6"/>
    <w:rsid w:val="007A1979"/>
    <w:rsid w:val="007B28A7"/>
    <w:rsid w:val="007B3948"/>
    <w:rsid w:val="007C1332"/>
    <w:rsid w:val="007D11EF"/>
    <w:rsid w:val="007D1906"/>
    <w:rsid w:val="007D1947"/>
    <w:rsid w:val="007E08C2"/>
    <w:rsid w:val="007F3AF0"/>
    <w:rsid w:val="007F67C5"/>
    <w:rsid w:val="007F7C3F"/>
    <w:rsid w:val="00801D56"/>
    <w:rsid w:val="00804C90"/>
    <w:rsid w:val="0081329E"/>
    <w:rsid w:val="0081563A"/>
    <w:rsid w:val="00816C02"/>
    <w:rsid w:val="008177BF"/>
    <w:rsid w:val="008251E3"/>
    <w:rsid w:val="00826C07"/>
    <w:rsid w:val="0083329C"/>
    <w:rsid w:val="00850CD2"/>
    <w:rsid w:val="00854718"/>
    <w:rsid w:val="00855DB4"/>
    <w:rsid w:val="00874AA1"/>
    <w:rsid w:val="00874BC0"/>
    <w:rsid w:val="00877671"/>
    <w:rsid w:val="00883B41"/>
    <w:rsid w:val="008A04C0"/>
    <w:rsid w:val="008A3133"/>
    <w:rsid w:val="008A5413"/>
    <w:rsid w:val="008B05EC"/>
    <w:rsid w:val="008B699C"/>
    <w:rsid w:val="008B6EB5"/>
    <w:rsid w:val="008B771D"/>
    <w:rsid w:val="008C0A5A"/>
    <w:rsid w:val="008D369D"/>
    <w:rsid w:val="008F34FE"/>
    <w:rsid w:val="008F5B7B"/>
    <w:rsid w:val="00901C33"/>
    <w:rsid w:val="009048C2"/>
    <w:rsid w:val="009139AE"/>
    <w:rsid w:val="00914565"/>
    <w:rsid w:val="00923C8E"/>
    <w:rsid w:val="00946AF0"/>
    <w:rsid w:val="00956510"/>
    <w:rsid w:val="00956AE2"/>
    <w:rsid w:val="00971121"/>
    <w:rsid w:val="00974AE7"/>
    <w:rsid w:val="009860D9"/>
    <w:rsid w:val="00992EA6"/>
    <w:rsid w:val="009A2A67"/>
    <w:rsid w:val="009B177F"/>
    <w:rsid w:val="009B5CB7"/>
    <w:rsid w:val="009C6BF9"/>
    <w:rsid w:val="009D4002"/>
    <w:rsid w:val="009E205D"/>
    <w:rsid w:val="009E7991"/>
    <w:rsid w:val="009E7BB8"/>
    <w:rsid w:val="009F0BF0"/>
    <w:rsid w:val="009F3585"/>
    <w:rsid w:val="009F7612"/>
    <w:rsid w:val="00A00655"/>
    <w:rsid w:val="00A10B99"/>
    <w:rsid w:val="00A117F7"/>
    <w:rsid w:val="00A20122"/>
    <w:rsid w:val="00A21ACB"/>
    <w:rsid w:val="00A228D2"/>
    <w:rsid w:val="00A234DE"/>
    <w:rsid w:val="00A3101A"/>
    <w:rsid w:val="00A33532"/>
    <w:rsid w:val="00A447B8"/>
    <w:rsid w:val="00A520E9"/>
    <w:rsid w:val="00A5543A"/>
    <w:rsid w:val="00A5614E"/>
    <w:rsid w:val="00A576E0"/>
    <w:rsid w:val="00A57AB6"/>
    <w:rsid w:val="00A67032"/>
    <w:rsid w:val="00A67861"/>
    <w:rsid w:val="00A75003"/>
    <w:rsid w:val="00AA0FEC"/>
    <w:rsid w:val="00AA40C2"/>
    <w:rsid w:val="00AA6016"/>
    <w:rsid w:val="00AB2A62"/>
    <w:rsid w:val="00AB559E"/>
    <w:rsid w:val="00AC3B24"/>
    <w:rsid w:val="00AD332D"/>
    <w:rsid w:val="00AE4100"/>
    <w:rsid w:val="00AF6F19"/>
    <w:rsid w:val="00B02DCC"/>
    <w:rsid w:val="00B03A48"/>
    <w:rsid w:val="00B148AF"/>
    <w:rsid w:val="00B346B6"/>
    <w:rsid w:val="00B4143B"/>
    <w:rsid w:val="00B4394E"/>
    <w:rsid w:val="00B44BB2"/>
    <w:rsid w:val="00B543D5"/>
    <w:rsid w:val="00B55C65"/>
    <w:rsid w:val="00B60C3D"/>
    <w:rsid w:val="00B60E4B"/>
    <w:rsid w:val="00B63B60"/>
    <w:rsid w:val="00B7110A"/>
    <w:rsid w:val="00B756B6"/>
    <w:rsid w:val="00B75F84"/>
    <w:rsid w:val="00B81048"/>
    <w:rsid w:val="00B83BD6"/>
    <w:rsid w:val="00B864D4"/>
    <w:rsid w:val="00B9032F"/>
    <w:rsid w:val="00B911EF"/>
    <w:rsid w:val="00B93646"/>
    <w:rsid w:val="00BA6F60"/>
    <w:rsid w:val="00BB0136"/>
    <w:rsid w:val="00BE65BC"/>
    <w:rsid w:val="00BE77BD"/>
    <w:rsid w:val="00C01F85"/>
    <w:rsid w:val="00C02A43"/>
    <w:rsid w:val="00C03C8E"/>
    <w:rsid w:val="00C04460"/>
    <w:rsid w:val="00C04F69"/>
    <w:rsid w:val="00C12EC7"/>
    <w:rsid w:val="00C13AFB"/>
    <w:rsid w:val="00C16DB0"/>
    <w:rsid w:val="00C1762D"/>
    <w:rsid w:val="00C23245"/>
    <w:rsid w:val="00C464A6"/>
    <w:rsid w:val="00C521EB"/>
    <w:rsid w:val="00C56B6B"/>
    <w:rsid w:val="00C57915"/>
    <w:rsid w:val="00C6720F"/>
    <w:rsid w:val="00C71585"/>
    <w:rsid w:val="00C71DF3"/>
    <w:rsid w:val="00C818A3"/>
    <w:rsid w:val="00C85CE0"/>
    <w:rsid w:val="00C85D16"/>
    <w:rsid w:val="00C86137"/>
    <w:rsid w:val="00C905DE"/>
    <w:rsid w:val="00C973A2"/>
    <w:rsid w:val="00CA40B0"/>
    <w:rsid w:val="00CA738F"/>
    <w:rsid w:val="00CC6176"/>
    <w:rsid w:val="00CD35C7"/>
    <w:rsid w:val="00CD47B9"/>
    <w:rsid w:val="00CD5906"/>
    <w:rsid w:val="00CD7511"/>
    <w:rsid w:val="00CF13CF"/>
    <w:rsid w:val="00CF1BD0"/>
    <w:rsid w:val="00CF36EE"/>
    <w:rsid w:val="00D04112"/>
    <w:rsid w:val="00D106E4"/>
    <w:rsid w:val="00D1515F"/>
    <w:rsid w:val="00D274B4"/>
    <w:rsid w:val="00D30758"/>
    <w:rsid w:val="00D3237E"/>
    <w:rsid w:val="00D33741"/>
    <w:rsid w:val="00D3712F"/>
    <w:rsid w:val="00D374C7"/>
    <w:rsid w:val="00D56DE6"/>
    <w:rsid w:val="00D623C4"/>
    <w:rsid w:val="00D63BA7"/>
    <w:rsid w:val="00D734D2"/>
    <w:rsid w:val="00D73B03"/>
    <w:rsid w:val="00D743E8"/>
    <w:rsid w:val="00D91CDF"/>
    <w:rsid w:val="00D97216"/>
    <w:rsid w:val="00DA4EB2"/>
    <w:rsid w:val="00DC38F4"/>
    <w:rsid w:val="00DC5F0A"/>
    <w:rsid w:val="00DD5BD5"/>
    <w:rsid w:val="00DE15CD"/>
    <w:rsid w:val="00DE45D3"/>
    <w:rsid w:val="00E02A0B"/>
    <w:rsid w:val="00E06021"/>
    <w:rsid w:val="00E1365D"/>
    <w:rsid w:val="00E17C57"/>
    <w:rsid w:val="00E24A36"/>
    <w:rsid w:val="00E30CBC"/>
    <w:rsid w:val="00E33047"/>
    <w:rsid w:val="00E37C00"/>
    <w:rsid w:val="00E621C9"/>
    <w:rsid w:val="00E62594"/>
    <w:rsid w:val="00E75B18"/>
    <w:rsid w:val="00EA1F48"/>
    <w:rsid w:val="00EA531F"/>
    <w:rsid w:val="00EA5404"/>
    <w:rsid w:val="00EA699E"/>
    <w:rsid w:val="00EB1607"/>
    <w:rsid w:val="00EB2FAD"/>
    <w:rsid w:val="00EB3F37"/>
    <w:rsid w:val="00EC1DBA"/>
    <w:rsid w:val="00EC52FC"/>
    <w:rsid w:val="00EC6334"/>
    <w:rsid w:val="00EF7FA4"/>
    <w:rsid w:val="00F051A7"/>
    <w:rsid w:val="00F07EB2"/>
    <w:rsid w:val="00F07FF7"/>
    <w:rsid w:val="00F14737"/>
    <w:rsid w:val="00F209F8"/>
    <w:rsid w:val="00F21F15"/>
    <w:rsid w:val="00F224BA"/>
    <w:rsid w:val="00F242F5"/>
    <w:rsid w:val="00F31E3A"/>
    <w:rsid w:val="00F32A3E"/>
    <w:rsid w:val="00F3377D"/>
    <w:rsid w:val="00F41806"/>
    <w:rsid w:val="00F42163"/>
    <w:rsid w:val="00F43708"/>
    <w:rsid w:val="00F43D5E"/>
    <w:rsid w:val="00F556FB"/>
    <w:rsid w:val="00F64259"/>
    <w:rsid w:val="00F655BC"/>
    <w:rsid w:val="00F65FBA"/>
    <w:rsid w:val="00F6652A"/>
    <w:rsid w:val="00F66CE2"/>
    <w:rsid w:val="00F7022E"/>
    <w:rsid w:val="00FA3CE7"/>
    <w:rsid w:val="00FA63CA"/>
    <w:rsid w:val="00FB1B10"/>
    <w:rsid w:val="00FB51F7"/>
    <w:rsid w:val="00FB5FE6"/>
    <w:rsid w:val="00FC5D2A"/>
    <w:rsid w:val="00FD3987"/>
    <w:rsid w:val="00FD3CC2"/>
    <w:rsid w:val="00FD4F7F"/>
    <w:rsid w:val="00FD59FE"/>
    <w:rsid w:val="00FD6F6D"/>
    <w:rsid w:val="00FE3A08"/>
    <w:rsid w:val="00FF0C45"/>
    <w:rsid w:val="00FF39B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qFormat/>
    <w:rsid w:val="002B703B"/>
    <w:rPr>
      <w:i/>
      <w:iCs/>
    </w:rPr>
  </w:style>
  <w:style w:type="character" w:customStyle="1" w:styleId="c0">
    <w:name w:val="c0"/>
    <w:basedOn w:val="a0"/>
    <w:rsid w:val="002B7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qFormat/>
    <w:rsid w:val="002B703B"/>
    <w:rPr>
      <w:i/>
      <w:iCs/>
    </w:rPr>
  </w:style>
  <w:style w:type="character" w:customStyle="1" w:styleId="c0">
    <w:name w:val="c0"/>
    <w:basedOn w:val="a0"/>
    <w:rsid w:val="002B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EC03-C5BB-49EB-9E73-1CAB96B6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2019-12-19T07:54:00Z</cp:lastPrinted>
  <dcterms:created xsi:type="dcterms:W3CDTF">2020-06-19T05:12:00Z</dcterms:created>
  <dcterms:modified xsi:type="dcterms:W3CDTF">2022-12-27T11:27:00Z</dcterms:modified>
</cp:coreProperties>
</file>